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58" w:rsidRDefault="00677C58" w:rsidP="00AB112D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Государственное бюджетное  общеобразовательное учреждение школа №1391 г. Москвы</w:t>
      </w:r>
    </w:p>
    <w:p w:rsidR="00677C58" w:rsidRDefault="00677C58" w:rsidP="00677C58">
      <w:pPr>
        <w:jc w:val="center"/>
        <w:rPr>
          <w:b/>
          <w:bCs/>
          <w:sz w:val="22"/>
          <w:szCs w:val="22"/>
        </w:rPr>
      </w:pPr>
    </w:p>
    <w:p w:rsidR="00677C58" w:rsidRDefault="00677C58" w:rsidP="00677C58"/>
    <w:p w:rsidR="00677C58" w:rsidRDefault="00677C58" w:rsidP="00677C58"/>
    <w:p w:rsidR="00677C58" w:rsidRDefault="00677C58" w:rsidP="00677C58"/>
    <w:p w:rsidR="00677C58" w:rsidRPr="00E1669E" w:rsidRDefault="00677C58" w:rsidP="00677C58">
      <w:pPr>
        <w:jc w:val="center"/>
        <w:rPr>
          <w:i/>
          <w:color w:val="0070C0"/>
          <w:sz w:val="48"/>
          <w:szCs w:val="48"/>
        </w:rPr>
      </w:pPr>
      <w:r w:rsidRPr="00E1669E">
        <w:rPr>
          <w:i/>
          <w:color w:val="0070C0"/>
          <w:sz w:val="48"/>
          <w:szCs w:val="48"/>
        </w:rPr>
        <w:t>Открытый урок по русскому языку.</w:t>
      </w:r>
    </w:p>
    <w:p w:rsidR="00677C58" w:rsidRPr="00E1669E" w:rsidRDefault="00677C58" w:rsidP="00677C58">
      <w:pPr>
        <w:jc w:val="center"/>
        <w:rPr>
          <w:i/>
          <w:color w:val="7030A0"/>
          <w:sz w:val="48"/>
          <w:szCs w:val="48"/>
        </w:rPr>
      </w:pPr>
      <w:r w:rsidRPr="00E1669E">
        <w:rPr>
          <w:i/>
          <w:color w:val="7030A0"/>
          <w:sz w:val="48"/>
          <w:szCs w:val="48"/>
        </w:rPr>
        <w:t>Тема урока: «Упражнение в правописании падежных окончаний имен существительных единственного числа в родительном падеже».</w:t>
      </w:r>
    </w:p>
    <w:p w:rsidR="00677C58" w:rsidRPr="00E1669E" w:rsidRDefault="00677C58" w:rsidP="00677C58">
      <w:pPr>
        <w:jc w:val="center"/>
        <w:rPr>
          <w:i/>
          <w:color w:val="7030A0"/>
          <w:sz w:val="48"/>
          <w:szCs w:val="48"/>
        </w:rPr>
      </w:pPr>
      <w:r w:rsidRPr="00E1669E">
        <w:rPr>
          <w:i/>
          <w:color w:val="7030A0"/>
          <w:sz w:val="48"/>
          <w:szCs w:val="48"/>
        </w:rPr>
        <w:t>4 класс «В»</w:t>
      </w:r>
    </w:p>
    <w:p w:rsidR="00677C58" w:rsidRPr="00E1669E" w:rsidRDefault="00677C58" w:rsidP="00677C58">
      <w:pPr>
        <w:jc w:val="center"/>
        <w:rPr>
          <w:i/>
          <w:color w:val="7030A0"/>
          <w:sz w:val="48"/>
          <w:szCs w:val="48"/>
        </w:rPr>
      </w:pPr>
      <w:r w:rsidRPr="00E1669E">
        <w:rPr>
          <w:i/>
          <w:color w:val="7030A0"/>
          <w:sz w:val="48"/>
          <w:szCs w:val="48"/>
        </w:rPr>
        <w:t>Учитель: Сапунова Н. М.</w:t>
      </w:r>
    </w:p>
    <w:p w:rsidR="00677C58" w:rsidRDefault="00677C58" w:rsidP="00677C58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4837576" cy="3482398"/>
            <wp:effectExtent l="19050" t="0" r="1124" b="0"/>
            <wp:docPr id="1" name="Рисунок 1" descr="C:\Users\Сергей\Desktop\48521796_2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48521796_20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608" cy="3483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12D" w:rsidRDefault="00677C58" w:rsidP="00677C58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</w:t>
      </w:r>
    </w:p>
    <w:p w:rsidR="00AB112D" w:rsidRDefault="00AB112D" w:rsidP="00677C58">
      <w:pPr>
        <w:rPr>
          <w:sz w:val="48"/>
          <w:szCs w:val="48"/>
        </w:rPr>
      </w:pPr>
    </w:p>
    <w:p w:rsidR="00AB112D" w:rsidRDefault="00AB112D" w:rsidP="00677C58">
      <w:pPr>
        <w:rPr>
          <w:sz w:val="48"/>
          <w:szCs w:val="48"/>
        </w:rPr>
      </w:pPr>
    </w:p>
    <w:p w:rsidR="00AB112D" w:rsidRDefault="00AB112D" w:rsidP="00677C58">
      <w:pPr>
        <w:rPr>
          <w:sz w:val="48"/>
          <w:szCs w:val="48"/>
        </w:rPr>
      </w:pPr>
    </w:p>
    <w:p w:rsidR="00677C58" w:rsidRPr="00E1669E" w:rsidRDefault="00AB112D" w:rsidP="00677C58">
      <w:pPr>
        <w:rPr>
          <w:i/>
          <w:sz w:val="28"/>
          <w:szCs w:val="28"/>
        </w:rPr>
      </w:pPr>
      <w:r>
        <w:rPr>
          <w:sz w:val="48"/>
          <w:szCs w:val="48"/>
        </w:rPr>
        <w:t xml:space="preserve">                               </w:t>
      </w:r>
      <w:r w:rsidR="00677C58">
        <w:rPr>
          <w:sz w:val="48"/>
          <w:szCs w:val="48"/>
        </w:rPr>
        <w:t xml:space="preserve"> </w:t>
      </w:r>
      <w:r w:rsidR="00677C58" w:rsidRPr="00E1669E">
        <w:rPr>
          <w:i/>
          <w:sz w:val="28"/>
          <w:szCs w:val="28"/>
        </w:rPr>
        <w:t>г. Москва</w:t>
      </w:r>
    </w:p>
    <w:p w:rsidR="00AB112D" w:rsidRDefault="00677C58" w:rsidP="00AB112D">
      <w:pPr>
        <w:jc w:val="center"/>
        <w:rPr>
          <w:i/>
          <w:sz w:val="28"/>
          <w:szCs w:val="28"/>
        </w:rPr>
      </w:pPr>
      <w:r w:rsidRPr="00E1669E">
        <w:rPr>
          <w:i/>
          <w:sz w:val="28"/>
          <w:szCs w:val="28"/>
        </w:rPr>
        <w:t>2014 год</w:t>
      </w:r>
    </w:p>
    <w:p w:rsidR="00AB112D" w:rsidRDefault="00AB112D" w:rsidP="00AB112D">
      <w:pPr>
        <w:rPr>
          <w:i/>
          <w:sz w:val="28"/>
          <w:szCs w:val="28"/>
        </w:rPr>
      </w:pPr>
    </w:p>
    <w:p w:rsidR="003F1C71" w:rsidRPr="00AB112D" w:rsidRDefault="003F1C71" w:rsidP="00AB112D">
      <w:pPr>
        <w:rPr>
          <w:i/>
          <w:sz w:val="28"/>
          <w:szCs w:val="28"/>
        </w:rPr>
      </w:pPr>
      <w:r w:rsidRPr="0006789D">
        <w:rPr>
          <w:b/>
          <w:spacing w:val="30"/>
        </w:rPr>
        <w:lastRenderedPageBreak/>
        <w:t>Тема:</w:t>
      </w:r>
      <w:r w:rsidRPr="0006789D">
        <w:rPr>
          <w:spacing w:val="30"/>
        </w:rPr>
        <w:t xml:space="preserve"> Упражнение в правописании падежных окончаний имен существительных единственного числа в родительном падеже.</w:t>
      </w:r>
    </w:p>
    <w:p w:rsidR="003F1C71" w:rsidRPr="0006789D" w:rsidRDefault="003F1C71" w:rsidP="003F1C71">
      <w:pPr>
        <w:rPr>
          <w:spacing w:val="30"/>
        </w:rPr>
      </w:pPr>
      <w:r w:rsidRPr="0006789D">
        <w:rPr>
          <w:b/>
          <w:spacing w:val="30"/>
        </w:rPr>
        <w:t>Тип урока</w:t>
      </w:r>
      <w:r w:rsidRPr="0006789D">
        <w:rPr>
          <w:spacing w:val="30"/>
        </w:rPr>
        <w:t>: урок – рефлексии.</w:t>
      </w:r>
    </w:p>
    <w:p w:rsidR="003F1C71" w:rsidRPr="0006789D" w:rsidRDefault="003F1C71" w:rsidP="003F1C71">
      <w:pPr>
        <w:shd w:val="clear" w:color="auto" w:fill="FFFFFF"/>
        <w:spacing w:before="100" w:beforeAutospacing="1" w:after="100" w:afterAutospacing="1"/>
        <w:jc w:val="both"/>
        <w:rPr>
          <w:color w:val="000000"/>
          <w:spacing w:val="30"/>
        </w:rPr>
      </w:pPr>
      <w:r w:rsidRPr="0006789D">
        <w:rPr>
          <w:b/>
          <w:color w:val="000000"/>
          <w:spacing w:val="30"/>
        </w:rPr>
        <w:t xml:space="preserve">Цель урока: </w:t>
      </w:r>
      <w:r w:rsidRPr="0006789D">
        <w:rPr>
          <w:color w:val="000000"/>
          <w:spacing w:val="30"/>
        </w:rPr>
        <w:t xml:space="preserve">познакомить </w:t>
      </w:r>
      <w:proofErr w:type="gramStart"/>
      <w:r w:rsidRPr="0006789D">
        <w:rPr>
          <w:color w:val="000000"/>
          <w:spacing w:val="30"/>
        </w:rPr>
        <w:t>обучающихся</w:t>
      </w:r>
      <w:proofErr w:type="gramEnd"/>
      <w:r w:rsidRPr="0006789D">
        <w:rPr>
          <w:color w:val="000000"/>
          <w:spacing w:val="30"/>
        </w:rPr>
        <w:t xml:space="preserve"> с основными значениями родительного падежа, его вопросами и предлогами; формировать умение употреблять в речи существительные в родительном падеже.</w:t>
      </w:r>
    </w:p>
    <w:p w:rsidR="003F1C71" w:rsidRPr="0006789D" w:rsidRDefault="003F1C71" w:rsidP="003F1C71">
      <w:pPr>
        <w:shd w:val="clear" w:color="auto" w:fill="FFFFFF"/>
        <w:spacing w:before="100" w:beforeAutospacing="1" w:after="100" w:afterAutospacing="1"/>
        <w:jc w:val="both"/>
        <w:rPr>
          <w:color w:val="000000"/>
          <w:spacing w:val="30"/>
        </w:rPr>
      </w:pPr>
      <w:r w:rsidRPr="0006789D">
        <w:rPr>
          <w:b/>
          <w:color w:val="000000"/>
          <w:spacing w:val="30"/>
        </w:rPr>
        <w:t>Задачи урока</w:t>
      </w:r>
      <w:r w:rsidRPr="0006789D">
        <w:rPr>
          <w:color w:val="000000"/>
          <w:spacing w:val="30"/>
        </w:rPr>
        <w:t>:</w:t>
      </w:r>
    </w:p>
    <w:p w:rsidR="003F1C71" w:rsidRPr="0006789D" w:rsidRDefault="003F1C71" w:rsidP="003F1C71">
      <w:pPr>
        <w:shd w:val="clear" w:color="auto" w:fill="FFFFFF"/>
        <w:spacing w:before="100" w:beforeAutospacing="1" w:after="100" w:afterAutospacing="1"/>
        <w:jc w:val="both"/>
        <w:rPr>
          <w:color w:val="000000"/>
          <w:spacing w:val="30"/>
        </w:rPr>
      </w:pPr>
      <w:r w:rsidRPr="0006789D">
        <w:rPr>
          <w:color w:val="333333"/>
          <w:spacing w:val="30"/>
        </w:rPr>
        <w:t>- выработать последовательность д</w:t>
      </w:r>
      <w:r w:rsidR="00114819" w:rsidRPr="0006789D">
        <w:rPr>
          <w:color w:val="333333"/>
          <w:spacing w:val="30"/>
        </w:rPr>
        <w:t>ействий при написании</w:t>
      </w:r>
      <w:r w:rsidRPr="0006789D">
        <w:rPr>
          <w:color w:val="333333"/>
          <w:spacing w:val="30"/>
        </w:rPr>
        <w:t xml:space="preserve"> падежных окончаний имён существительных</w:t>
      </w:r>
      <w:r w:rsidR="00114819" w:rsidRPr="0006789D">
        <w:rPr>
          <w:color w:val="333333"/>
          <w:spacing w:val="30"/>
        </w:rPr>
        <w:t xml:space="preserve"> в родительном падеже</w:t>
      </w:r>
      <w:r w:rsidRPr="0006789D">
        <w:rPr>
          <w:color w:val="333333"/>
          <w:spacing w:val="30"/>
        </w:rPr>
        <w:t>, и применение данных действий на практике, посредством выполнения различных упражнений.</w:t>
      </w:r>
    </w:p>
    <w:p w:rsidR="003F1C71" w:rsidRPr="0006789D" w:rsidRDefault="003F1C71" w:rsidP="003F1C71">
      <w:pPr>
        <w:shd w:val="clear" w:color="auto" w:fill="FFFFFF"/>
        <w:spacing w:before="100" w:beforeAutospacing="1" w:after="100" w:afterAutospacing="1"/>
        <w:jc w:val="both"/>
        <w:rPr>
          <w:color w:val="000000"/>
          <w:spacing w:val="30"/>
        </w:rPr>
      </w:pPr>
      <w:r w:rsidRPr="0006789D">
        <w:rPr>
          <w:color w:val="000000"/>
          <w:spacing w:val="30"/>
        </w:rPr>
        <w:t xml:space="preserve">- формировать у </w:t>
      </w:r>
      <w:proofErr w:type="gramStart"/>
      <w:r w:rsidRPr="0006789D">
        <w:rPr>
          <w:color w:val="000000"/>
          <w:spacing w:val="30"/>
        </w:rPr>
        <w:t>обучающихся</w:t>
      </w:r>
      <w:proofErr w:type="gramEnd"/>
      <w:r w:rsidRPr="0006789D">
        <w:rPr>
          <w:color w:val="000000"/>
          <w:spacing w:val="30"/>
        </w:rPr>
        <w:t xml:space="preserve"> способность к рефлексии; </w:t>
      </w:r>
    </w:p>
    <w:p w:rsidR="003F1C71" w:rsidRPr="0006789D" w:rsidRDefault="003F1C71" w:rsidP="003F1C71">
      <w:pPr>
        <w:shd w:val="clear" w:color="auto" w:fill="FFFFFF"/>
        <w:spacing w:before="100" w:beforeAutospacing="1" w:after="100" w:afterAutospacing="1"/>
        <w:jc w:val="both"/>
        <w:rPr>
          <w:color w:val="000000"/>
          <w:spacing w:val="30"/>
        </w:rPr>
      </w:pPr>
      <w:r w:rsidRPr="0006789D">
        <w:rPr>
          <w:color w:val="000000"/>
          <w:spacing w:val="30"/>
        </w:rPr>
        <w:t>- научить  безошибочному написанию безударных падежных окончаний имен существительных;</w:t>
      </w:r>
    </w:p>
    <w:p w:rsidR="003F1C71" w:rsidRPr="0006789D" w:rsidRDefault="003F1C71" w:rsidP="003F1C71">
      <w:pPr>
        <w:shd w:val="clear" w:color="auto" w:fill="FFFFFF"/>
        <w:spacing w:before="100" w:beforeAutospacing="1" w:after="100" w:afterAutospacing="1"/>
        <w:jc w:val="both"/>
        <w:rPr>
          <w:color w:val="000000"/>
          <w:spacing w:val="30"/>
        </w:rPr>
      </w:pPr>
      <w:r w:rsidRPr="0006789D">
        <w:rPr>
          <w:color w:val="000000"/>
          <w:spacing w:val="30"/>
        </w:rPr>
        <w:t>- отрабатывать систему контроля и самоконтроля в деятельности.</w:t>
      </w:r>
    </w:p>
    <w:p w:rsidR="003F1C71" w:rsidRPr="0006789D" w:rsidRDefault="003F1C71" w:rsidP="003F1C71">
      <w:pPr>
        <w:shd w:val="clear" w:color="auto" w:fill="FFFFFF"/>
        <w:spacing w:before="100" w:beforeAutospacing="1" w:after="100" w:afterAutospacing="1"/>
        <w:jc w:val="both"/>
        <w:rPr>
          <w:color w:val="000000"/>
          <w:spacing w:val="30"/>
        </w:rPr>
      </w:pPr>
      <w:r w:rsidRPr="0006789D">
        <w:rPr>
          <w:b/>
          <w:color w:val="000000"/>
          <w:spacing w:val="30"/>
        </w:rPr>
        <w:t>Формирование УУД</w:t>
      </w:r>
      <w:r w:rsidRPr="0006789D">
        <w:rPr>
          <w:color w:val="000000"/>
          <w:spacing w:val="30"/>
        </w:rPr>
        <w:t>:</w:t>
      </w:r>
    </w:p>
    <w:p w:rsidR="003F1C71" w:rsidRPr="0006789D" w:rsidRDefault="003F1C71" w:rsidP="003F1C71">
      <w:pPr>
        <w:rPr>
          <w:b/>
          <w:spacing w:val="30"/>
        </w:rPr>
      </w:pPr>
      <w:r w:rsidRPr="0006789D">
        <w:rPr>
          <w:b/>
          <w:spacing w:val="30"/>
        </w:rPr>
        <w:t xml:space="preserve">Личностные: </w:t>
      </w:r>
    </w:p>
    <w:p w:rsidR="003F1C71" w:rsidRPr="0006789D" w:rsidRDefault="003F1C71" w:rsidP="003F1C71">
      <w:pPr>
        <w:rPr>
          <w:spacing w:val="30"/>
        </w:rPr>
      </w:pPr>
      <w:r w:rsidRPr="0006789D">
        <w:rPr>
          <w:spacing w:val="30"/>
        </w:rPr>
        <w:t>-осознавать роль языка в жизни людей;</w:t>
      </w:r>
    </w:p>
    <w:p w:rsidR="003F1C71" w:rsidRPr="0006789D" w:rsidRDefault="003F1C71" w:rsidP="003F1C71">
      <w:pPr>
        <w:rPr>
          <w:spacing w:val="30"/>
        </w:rPr>
      </w:pPr>
      <w:r w:rsidRPr="0006789D">
        <w:rPr>
          <w:spacing w:val="30"/>
        </w:rPr>
        <w:t>- понимать эмоции одноклассников, выражать свои эмоции;</w:t>
      </w:r>
    </w:p>
    <w:p w:rsidR="003F1C71" w:rsidRPr="0006789D" w:rsidRDefault="003F1C71" w:rsidP="003F1C71">
      <w:pPr>
        <w:rPr>
          <w:spacing w:val="30"/>
        </w:rPr>
      </w:pPr>
      <w:r w:rsidRPr="0006789D">
        <w:rPr>
          <w:spacing w:val="30"/>
        </w:rPr>
        <w:t>- уметь делать самооценку на основе наблюдений за собственной речью.</w:t>
      </w:r>
    </w:p>
    <w:p w:rsidR="003F1C71" w:rsidRPr="0006789D" w:rsidRDefault="003F1C71" w:rsidP="003F1C71">
      <w:pPr>
        <w:rPr>
          <w:b/>
          <w:spacing w:val="30"/>
        </w:rPr>
      </w:pPr>
      <w:proofErr w:type="spellStart"/>
      <w:r w:rsidRPr="0006789D">
        <w:rPr>
          <w:b/>
          <w:spacing w:val="30"/>
        </w:rPr>
        <w:t>Метапредметные</w:t>
      </w:r>
      <w:proofErr w:type="spellEnd"/>
      <w:r w:rsidRPr="0006789D">
        <w:rPr>
          <w:b/>
          <w:spacing w:val="30"/>
        </w:rPr>
        <w:t>:</w:t>
      </w:r>
    </w:p>
    <w:p w:rsidR="003F1C71" w:rsidRPr="0006789D" w:rsidRDefault="003F1C71" w:rsidP="003F1C71">
      <w:pPr>
        <w:rPr>
          <w:i/>
          <w:spacing w:val="30"/>
          <w:u w:val="single"/>
        </w:rPr>
      </w:pPr>
      <w:r w:rsidRPr="0006789D">
        <w:rPr>
          <w:i/>
          <w:spacing w:val="30"/>
          <w:u w:val="single"/>
        </w:rPr>
        <w:t>Регулятивные:</w:t>
      </w:r>
    </w:p>
    <w:p w:rsidR="003F1C71" w:rsidRPr="0006789D" w:rsidRDefault="003F1C71" w:rsidP="003F1C71">
      <w:pPr>
        <w:snapToGrid w:val="0"/>
        <w:rPr>
          <w:spacing w:val="30"/>
        </w:rPr>
      </w:pPr>
      <w:r w:rsidRPr="0006789D">
        <w:rPr>
          <w:spacing w:val="30"/>
        </w:rPr>
        <w:t>- самостоятельно формировать тему и цели урока;</w:t>
      </w:r>
    </w:p>
    <w:p w:rsidR="003F1C71" w:rsidRPr="0006789D" w:rsidRDefault="003F1C71" w:rsidP="003F1C71">
      <w:pPr>
        <w:snapToGrid w:val="0"/>
        <w:rPr>
          <w:spacing w:val="30"/>
        </w:rPr>
      </w:pPr>
      <w:r w:rsidRPr="0006789D">
        <w:rPr>
          <w:spacing w:val="30"/>
        </w:rPr>
        <w:t>-составлять план решения учебной проблемы;</w:t>
      </w:r>
    </w:p>
    <w:p w:rsidR="003F1C71" w:rsidRPr="0006789D" w:rsidRDefault="003F1C71" w:rsidP="003F1C71">
      <w:pPr>
        <w:snapToGrid w:val="0"/>
        <w:rPr>
          <w:spacing w:val="30"/>
        </w:rPr>
      </w:pPr>
      <w:r w:rsidRPr="0006789D">
        <w:rPr>
          <w:spacing w:val="30"/>
        </w:rPr>
        <w:t>-работать по плану.</w:t>
      </w:r>
    </w:p>
    <w:p w:rsidR="003F1C71" w:rsidRPr="0006789D" w:rsidRDefault="003F1C71" w:rsidP="003F1C71">
      <w:pPr>
        <w:shd w:val="clear" w:color="auto" w:fill="FFFFFF"/>
        <w:spacing w:before="100" w:beforeAutospacing="1" w:after="100" w:afterAutospacing="1"/>
        <w:jc w:val="both"/>
        <w:rPr>
          <w:i/>
          <w:color w:val="000000"/>
          <w:spacing w:val="30"/>
          <w:u w:val="single"/>
        </w:rPr>
      </w:pPr>
      <w:r w:rsidRPr="0006789D">
        <w:rPr>
          <w:i/>
          <w:color w:val="000000"/>
          <w:spacing w:val="30"/>
          <w:u w:val="single"/>
        </w:rPr>
        <w:t>Познавательные:</w:t>
      </w:r>
    </w:p>
    <w:p w:rsidR="003F1C71" w:rsidRPr="0006789D" w:rsidRDefault="003F1C71" w:rsidP="003F1C71">
      <w:pPr>
        <w:snapToGrid w:val="0"/>
        <w:rPr>
          <w:spacing w:val="30"/>
        </w:rPr>
      </w:pPr>
      <w:r w:rsidRPr="0006789D">
        <w:rPr>
          <w:spacing w:val="30"/>
        </w:rPr>
        <w:t>-перерабатывать и преобразовывать информацию из одной формы в другую (составить таблицу);</w:t>
      </w:r>
    </w:p>
    <w:p w:rsidR="003F1C71" w:rsidRPr="0006789D" w:rsidRDefault="003F1C71" w:rsidP="003F1C71">
      <w:pPr>
        <w:snapToGrid w:val="0"/>
        <w:rPr>
          <w:spacing w:val="30"/>
        </w:rPr>
      </w:pPr>
      <w:r w:rsidRPr="0006789D">
        <w:rPr>
          <w:spacing w:val="30"/>
        </w:rPr>
        <w:t>-строить рассуждения;</w:t>
      </w:r>
    </w:p>
    <w:p w:rsidR="003F1C71" w:rsidRPr="0006789D" w:rsidRDefault="003F1C71" w:rsidP="003F1C71">
      <w:pPr>
        <w:snapToGrid w:val="0"/>
        <w:rPr>
          <w:spacing w:val="30"/>
        </w:rPr>
      </w:pPr>
      <w:r w:rsidRPr="0006789D">
        <w:rPr>
          <w:spacing w:val="30"/>
        </w:rPr>
        <w:t xml:space="preserve">-устанавливать причинно-следственные связи </w:t>
      </w:r>
    </w:p>
    <w:p w:rsidR="003F1C71" w:rsidRPr="0006789D" w:rsidRDefault="003F1C71" w:rsidP="003F1C71">
      <w:pPr>
        <w:snapToGrid w:val="0"/>
        <w:rPr>
          <w:spacing w:val="30"/>
        </w:rPr>
      </w:pPr>
      <w:r w:rsidRPr="0006789D">
        <w:rPr>
          <w:spacing w:val="30"/>
        </w:rPr>
        <w:t>-оформлять свои мысли в письменной речи;</w:t>
      </w:r>
    </w:p>
    <w:p w:rsidR="003F1C71" w:rsidRPr="0006789D" w:rsidRDefault="003F1C71" w:rsidP="003F1C71">
      <w:pPr>
        <w:snapToGrid w:val="0"/>
        <w:rPr>
          <w:spacing w:val="30"/>
        </w:rPr>
      </w:pPr>
      <w:r w:rsidRPr="0006789D">
        <w:rPr>
          <w:spacing w:val="30"/>
        </w:rPr>
        <w:t>-слушать и слышать других;</w:t>
      </w:r>
    </w:p>
    <w:p w:rsidR="003F1C71" w:rsidRPr="0006789D" w:rsidRDefault="003F1C71" w:rsidP="003F1C71">
      <w:pPr>
        <w:snapToGrid w:val="0"/>
        <w:rPr>
          <w:spacing w:val="30"/>
        </w:rPr>
      </w:pPr>
      <w:r w:rsidRPr="0006789D">
        <w:rPr>
          <w:spacing w:val="30"/>
        </w:rPr>
        <w:t>-договариваться и приходить к общему решению совместной деятельности;</w:t>
      </w:r>
    </w:p>
    <w:p w:rsidR="003F1C71" w:rsidRPr="0006789D" w:rsidRDefault="003F1C71" w:rsidP="003F1C71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pacing w:val="30"/>
        </w:rPr>
      </w:pPr>
      <w:r w:rsidRPr="0006789D">
        <w:rPr>
          <w:b/>
          <w:color w:val="000000"/>
          <w:spacing w:val="30"/>
        </w:rPr>
        <w:t>Предметные:</w:t>
      </w:r>
    </w:p>
    <w:p w:rsidR="003F1C71" w:rsidRPr="0006789D" w:rsidRDefault="003F1C71" w:rsidP="003F1C71">
      <w:pPr>
        <w:numPr>
          <w:ilvl w:val="0"/>
          <w:numId w:val="1"/>
        </w:numPr>
        <w:suppressAutoHyphens/>
        <w:snapToGrid w:val="0"/>
        <w:spacing w:after="200" w:line="276" w:lineRule="auto"/>
        <w:rPr>
          <w:spacing w:val="30"/>
        </w:rPr>
      </w:pPr>
      <w:r w:rsidRPr="0006789D">
        <w:rPr>
          <w:spacing w:val="30"/>
        </w:rPr>
        <w:t>различать</w:t>
      </w:r>
      <w:r w:rsidR="00114819" w:rsidRPr="0006789D">
        <w:rPr>
          <w:spacing w:val="30"/>
        </w:rPr>
        <w:t xml:space="preserve"> существительные в родительном падеже</w:t>
      </w:r>
      <w:r w:rsidRPr="0006789D">
        <w:rPr>
          <w:spacing w:val="30"/>
        </w:rPr>
        <w:t>;</w:t>
      </w:r>
    </w:p>
    <w:p w:rsidR="003F1C71" w:rsidRPr="0006789D" w:rsidRDefault="003F1C71" w:rsidP="003F1C71">
      <w:pPr>
        <w:numPr>
          <w:ilvl w:val="0"/>
          <w:numId w:val="1"/>
        </w:numPr>
        <w:suppressAutoHyphens/>
        <w:snapToGrid w:val="0"/>
        <w:spacing w:after="200" w:line="276" w:lineRule="auto"/>
        <w:rPr>
          <w:spacing w:val="30"/>
        </w:rPr>
      </w:pPr>
      <w:r w:rsidRPr="0006789D">
        <w:rPr>
          <w:spacing w:val="30"/>
        </w:rPr>
        <w:lastRenderedPageBreak/>
        <w:t>правильно писать безударные падежные окончания существительных единственного числа.</w:t>
      </w:r>
    </w:p>
    <w:p w:rsidR="003F1C71" w:rsidRPr="0006789D" w:rsidRDefault="003F1C71" w:rsidP="003F1C71">
      <w:pPr>
        <w:snapToGrid w:val="0"/>
        <w:rPr>
          <w:spacing w:val="30"/>
        </w:rPr>
      </w:pPr>
      <w:r w:rsidRPr="0006789D">
        <w:rPr>
          <w:b/>
          <w:spacing w:val="30"/>
        </w:rPr>
        <w:t>Оборудование</w:t>
      </w:r>
      <w:r w:rsidRPr="0006789D">
        <w:rPr>
          <w:spacing w:val="30"/>
        </w:rPr>
        <w:t>: у</w:t>
      </w:r>
      <w:r w:rsidR="00114819" w:rsidRPr="0006789D">
        <w:rPr>
          <w:spacing w:val="30"/>
        </w:rPr>
        <w:t xml:space="preserve">чебник Русский язык Т. Г. </w:t>
      </w:r>
      <w:proofErr w:type="spellStart"/>
      <w:r w:rsidR="00114819" w:rsidRPr="0006789D">
        <w:rPr>
          <w:spacing w:val="30"/>
        </w:rPr>
        <w:t>Рамзаевой</w:t>
      </w:r>
      <w:proofErr w:type="spellEnd"/>
      <w:r w:rsidRPr="0006789D">
        <w:rPr>
          <w:spacing w:val="30"/>
        </w:rPr>
        <w:t>, проектор, ноутбук, карточки для работы.</w:t>
      </w:r>
    </w:p>
    <w:p w:rsidR="003F1C71" w:rsidRPr="0006789D" w:rsidRDefault="003F1C71" w:rsidP="003F1C71">
      <w:pPr>
        <w:snapToGrid w:val="0"/>
        <w:jc w:val="center"/>
        <w:rPr>
          <w:b/>
          <w:spacing w:val="30"/>
        </w:rPr>
      </w:pPr>
      <w:r w:rsidRPr="0006789D">
        <w:rPr>
          <w:b/>
          <w:spacing w:val="30"/>
        </w:rPr>
        <w:t>Ход урока:</w:t>
      </w:r>
    </w:p>
    <w:p w:rsidR="003F1C71" w:rsidRPr="0006789D" w:rsidRDefault="003F1C71" w:rsidP="003F1C71">
      <w:pPr>
        <w:numPr>
          <w:ilvl w:val="0"/>
          <w:numId w:val="2"/>
        </w:numPr>
        <w:suppressAutoHyphens/>
        <w:snapToGrid w:val="0"/>
        <w:spacing w:after="200" w:line="276" w:lineRule="auto"/>
        <w:rPr>
          <w:b/>
          <w:spacing w:val="30"/>
        </w:rPr>
      </w:pPr>
      <w:r w:rsidRPr="0006789D">
        <w:rPr>
          <w:b/>
          <w:spacing w:val="30"/>
        </w:rPr>
        <w:t>Мотивация</w:t>
      </w:r>
      <w:proofErr w:type="gramStart"/>
      <w:r w:rsidRPr="0006789D">
        <w:rPr>
          <w:b/>
          <w:spacing w:val="30"/>
        </w:rPr>
        <w:t>.</w:t>
      </w:r>
      <w:r w:rsidR="00227D84">
        <w:rPr>
          <w:b/>
          <w:spacing w:val="30"/>
        </w:rPr>
        <w:t>с</w:t>
      </w:r>
      <w:proofErr w:type="gramEnd"/>
      <w:r w:rsidR="00227D84">
        <w:rPr>
          <w:b/>
          <w:spacing w:val="30"/>
        </w:rPr>
        <w:t>лайд2</w:t>
      </w:r>
    </w:p>
    <w:p w:rsidR="003F1C71" w:rsidRPr="0006789D" w:rsidRDefault="003F1C71" w:rsidP="003F1C71">
      <w:pPr>
        <w:rPr>
          <w:i/>
          <w:spacing w:val="30"/>
        </w:rPr>
      </w:pPr>
      <w:r w:rsidRPr="0006789D">
        <w:rPr>
          <w:spacing w:val="30"/>
        </w:rPr>
        <w:t xml:space="preserve">-Улыбнитесь друг другу, мне, гостям. Улыбка украшает человека, рассеивает мрачные мысли, разгоняет серые тучи. </w:t>
      </w:r>
    </w:p>
    <w:p w:rsidR="00114819" w:rsidRPr="0006789D" w:rsidRDefault="003F1C71" w:rsidP="003F1C71">
      <w:pPr>
        <w:rPr>
          <w:spacing w:val="30"/>
        </w:rPr>
      </w:pPr>
      <w:r w:rsidRPr="0006789D">
        <w:rPr>
          <w:spacing w:val="30"/>
        </w:rPr>
        <w:t>-Что ещё может делать улыбка? (Дарит  хоро</w:t>
      </w:r>
      <w:r w:rsidR="00114819" w:rsidRPr="0006789D">
        <w:rPr>
          <w:spacing w:val="30"/>
        </w:rPr>
        <w:t>шее  настроение, радость).</w:t>
      </w:r>
    </w:p>
    <w:p w:rsidR="003F1C71" w:rsidRPr="0006789D" w:rsidRDefault="00114819" w:rsidP="003F1C71">
      <w:pPr>
        <w:rPr>
          <w:spacing w:val="30"/>
        </w:rPr>
      </w:pPr>
      <w:r w:rsidRPr="0006789D">
        <w:rPr>
          <w:spacing w:val="30"/>
        </w:rPr>
        <w:t xml:space="preserve"> -</w:t>
      </w:r>
      <w:r w:rsidR="003F1C71" w:rsidRPr="0006789D">
        <w:rPr>
          <w:spacing w:val="30"/>
        </w:rPr>
        <w:t>Пусть хорошее настроение всегда будет с вами.</w:t>
      </w:r>
    </w:p>
    <w:p w:rsidR="003F1C71" w:rsidRPr="0006789D" w:rsidRDefault="003F1C71" w:rsidP="003F1C71">
      <w:pPr>
        <w:rPr>
          <w:spacing w:val="30"/>
        </w:rPr>
      </w:pPr>
      <w:r w:rsidRPr="0006789D">
        <w:rPr>
          <w:spacing w:val="30"/>
        </w:rPr>
        <w:t>- Отметьте на полях, с каким настроением вы пришли сегодня на урок (смайлик).</w:t>
      </w:r>
    </w:p>
    <w:p w:rsidR="003F1C71" w:rsidRPr="0006789D" w:rsidRDefault="003F1C71" w:rsidP="003F1C71">
      <w:pPr>
        <w:rPr>
          <w:spacing w:val="30"/>
        </w:rPr>
      </w:pPr>
    </w:p>
    <w:p w:rsidR="003F1C71" w:rsidRPr="0006789D" w:rsidRDefault="003F1C71" w:rsidP="003F1C71">
      <w:pPr>
        <w:numPr>
          <w:ilvl w:val="0"/>
          <w:numId w:val="2"/>
        </w:numPr>
        <w:suppressAutoHyphens/>
        <w:rPr>
          <w:b/>
          <w:spacing w:val="30"/>
        </w:rPr>
      </w:pPr>
      <w:r w:rsidRPr="0006789D">
        <w:rPr>
          <w:b/>
          <w:spacing w:val="30"/>
        </w:rPr>
        <w:t>Актуализация опорных знаний.</w:t>
      </w:r>
      <w:r w:rsidR="00227D84">
        <w:rPr>
          <w:b/>
          <w:spacing w:val="30"/>
        </w:rPr>
        <w:t xml:space="preserve"> Слайд 3</w:t>
      </w:r>
    </w:p>
    <w:p w:rsidR="00A97B31" w:rsidRPr="0006789D" w:rsidRDefault="00A97B31" w:rsidP="00A97B31">
      <w:pPr>
        <w:suppressAutoHyphens/>
        <w:ind w:left="1080"/>
        <w:rPr>
          <w:spacing w:val="30"/>
        </w:rPr>
      </w:pPr>
      <w:r w:rsidRPr="0006789D">
        <w:rPr>
          <w:b/>
          <w:spacing w:val="30"/>
        </w:rPr>
        <w:t xml:space="preserve">- </w:t>
      </w:r>
      <w:r w:rsidRPr="0006789D">
        <w:rPr>
          <w:spacing w:val="30"/>
        </w:rPr>
        <w:t>Ребята, сегодня наш урок я хотела бы начать с пословицы:</w:t>
      </w:r>
    </w:p>
    <w:p w:rsidR="00A97B31" w:rsidRPr="0006789D" w:rsidRDefault="00A97B31" w:rsidP="00A97B31">
      <w:pPr>
        <w:spacing w:before="100" w:beforeAutospacing="1" w:after="100" w:afterAutospacing="1"/>
        <w:ind w:left="360"/>
      </w:pPr>
      <w:r w:rsidRPr="0006789D">
        <w:rPr>
          <w:color w:val="4B0082"/>
        </w:rPr>
        <w:t xml:space="preserve">"Каждый день жизни прибавляет частицу мудрости". </w:t>
      </w:r>
    </w:p>
    <w:p w:rsidR="00A97B31" w:rsidRPr="0006789D" w:rsidRDefault="00A97B31" w:rsidP="00A97B31">
      <w:pPr>
        <w:suppressAutoHyphens/>
        <w:ind w:left="1080"/>
        <w:rPr>
          <w:spacing w:val="30"/>
        </w:rPr>
      </w:pPr>
      <w:r w:rsidRPr="0006789D">
        <w:rPr>
          <w:spacing w:val="30"/>
        </w:rPr>
        <w:t>- Как вы ее понимаете? (Мы узнаем что-то новое).</w:t>
      </w:r>
    </w:p>
    <w:p w:rsidR="00A97B31" w:rsidRPr="0006789D" w:rsidRDefault="00A97B31" w:rsidP="00A97B31">
      <w:pPr>
        <w:suppressAutoHyphens/>
        <w:ind w:left="1080"/>
        <w:rPr>
          <w:spacing w:val="30"/>
        </w:rPr>
      </w:pPr>
      <w:r w:rsidRPr="0006789D">
        <w:rPr>
          <w:spacing w:val="30"/>
        </w:rPr>
        <w:t>- Вы уже знаете, что наши знания – это наше богатство, которое мы складываем в сундучок, а когда нужно, достаем и используем. Сегодня нам этот сундучок понадобится.</w:t>
      </w:r>
    </w:p>
    <w:p w:rsidR="00A97B31" w:rsidRPr="008530DE" w:rsidRDefault="00C17F3E" w:rsidP="00A97B31">
      <w:pPr>
        <w:suppressAutoHyphens/>
        <w:ind w:left="1080"/>
        <w:rPr>
          <w:b/>
          <w:spacing w:val="30"/>
        </w:rPr>
      </w:pPr>
      <w:r>
        <w:rPr>
          <w:b/>
          <w:spacing w:val="30"/>
        </w:rPr>
        <w:t>А</w:t>
      </w:r>
      <w:proofErr w:type="gramStart"/>
      <w:r>
        <w:rPr>
          <w:b/>
          <w:spacing w:val="30"/>
        </w:rPr>
        <w:t>)</w:t>
      </w:r>
      <w:r w:rsidR="00A97B31" w:rsidRPr="008530DE">
        <w:rPr>
          <w:b/>
          <w:spacing w:val="30"/>
        </w:rPr>
        <w:t>Г</w:t>
      </w:r>
      <w:proofErr w:type="gramEnd"/>
      <w:r w:rsidR="00A97B31" w:rsidRPr="008530DE">
        <w:rPr>
          <w:b/>
          <w:spacing w:val="30"/>
        </w:rPr>
        <w:t xml:space="preserve">рупповая работа: японская игра «Синквейн». </w:t>
      </w:r>
      <w:r w:rsidR="00227D84">
        <w:rPr>
          <w:b/>
          <w:spacing w:val="30"/>
        </w:rPr>
        <w:t>Слайд</w:t>
      </w:r>
      <w:proofErr w:type="gramStart"/>
      <w:r w:rsidR="00227D84">
        <w:rPr>
          <w:b/>
          <w:spacing w:val="30"/>
        </w:rPr>
        <w:t>4</w:t>
      </w:r>
      <w:proofErr w:type="gramEnd"/>
    </w:p>
    <w:p w:rsidR="00347E74" w:rsidRPr="0006789D" w:rsidRDefault="00347E74" w:rsidP="00A97B31">
      <w:pPr>
        <w:suppressAutoHyphens/>
        <w:ind w:left="1080"/>
        <w:rPr>
          <w:spacing w:val="30"/>
        </w:rPr>
      </w:pPr>
      <w:r w:rsidRPr="0006789D">
        <w:rPr>
          <w:spacing w:val="30"/>
        </w:rPr>
        <w:t>Темы: «Осень», «Школа», «Каникулы», «Друг»</w:t>
      </w:r>
      <w:proofErr w:type="gramStart"/>
      <w:r w:rsidRPr="0006789D">
        <w:rPr>
          <w:spacing w:val="30"/>
        </w:rPr>
        <w:t>.</w:t>
      </w:r>
      <w:r w:rsidR="00227D84" w:rsidRPr="00227D84">
        <w:rPr>
          <w:b/>
          <w:spacing w:val="30"/>
        </w:rPr>
        <w:t>С</w:t>
      </w:r>
      <w:proofErr w:type="gramEnd"/>
      <w:r w:rsidR="00227D84" w:rsidRPr="00227D84">
        <w:rPr>
          <w:b/>
          <w:spacing w:val="30"/>
        </w:rPr>
        <w:t>лайд5-9.</w:t>
      </w:r>
    </w:p>
    <w:p w:rsidR="00612AB9" w:rsidRPr="0006789D" w:rsidRDefault="00347E74" w:rsidP="00612AB9">
      <w:pPr>
        <w:pStyle w:val="a7"/>
        <w:jc w:val="both"/>
        <w:rPr>
          <w:rFonts w:ascii="Times New Roman" w:hAnsi="Times New Roman"/>
        </w:rPr>
      </w:pPr>
      <w:proofErr w:type="gramStart"/>
      <w:r w:rsidRPr="0006789D">
        <w:rPr>
          <w:rFonts w:ascii="Times New Roman" w:hAnsi="Times New Roman"/>
          <w:spacing w:val="30"/>
        </w:rPr>
        <w:t>(Проверк</w:t>
      </w:r>
      <w:r w:rsidR="00612AB9" w:rsidRPr="0006789D">
        <w:rPr>
          <w:rFonts w:ascii="Times New Roman" w:hAnsi="Times New Roman"/>
          <w:spacing w:val="30"/>
        </w:rPr>
        <w:t>а.</w:t>
      </w:r>
      <w:proofErr w:type="gramEnd"/>
      <w:r w:rsidR="00612AB9" w:rsidRPr="0006789D">
        <w:rPr>
          <w:rFonts w:ascii="Times New Roman" w:hAnsi="Times New Roman"/>
          <w:spacing w:val="30"/>
        </w:rPr>
        <w:t xml:space="preserve"> </w:t>
      </w:r>
      <w:proofErr w:type="spellStart"/>
      <w:proofErr w:type="gramStart"/>
      <w:r w:rsidR="00612AB9" w:rsidRPr="0006789D">
        <w:rPr>
          <w:rFonts w:ascii="Times New Roman" w:hAnsi="Times New Roman"/>
        </w:rPr>
        <w:t>Синквейн</w:t>
      </w:r>
      <w:proofErr w:type="spellEnd"/>
      <w:r w:rsidR="00612AB9" w:rsidRPr="0006789D">
        <w:rPr>
          <w:rFonts w:ascii="Times New Roman" w:hAnsi="Times New Roman"/>
        </w:rPr>
        <w:t xml:space="preserve"> пише</w:t>
      </w:r>
      <w:r w:rsidR="008530DE">
        <w:rPr>
          <w:rFonts w:ascii="Times New Roman" w:hAnsi="Times New Roman"/>
        </w:rPr>
        <w:t>т</w:t>
      </w:r>
      <w:r w:rsidR="00612AB9" w:rsidRPr="0006789D">
        <w:rPr>
          <w:rFonts w:ascii="Times New Roman" w:hAnsi="Times New Roman"/>
        </w:rPr>
        <w:t>ся по определенным правилам.)</w:t>
      </w:r>
      <w:proofErr w:type="gramEnd"/>
    </w:p>
    <w:p w:rsidR="00612AB9" w:rsidRPr="0006789D" w:rsidRDefault="00C17F3E" w:rsidP="00612AB9">
      <w:pPr>
        <w:pStyle w:val="a7"/>
        <w:jc w:val="both"/>
        <w:rPr>
          <w:rFonts w:ascii="Times New Roman" w:hAnsi="Times New Roman"/>
          <w:spacing w:val="30"/>
        </w:rPr>
      </w:pPr>
      <w:r>
        <w:rPr>
          <w:rFonts w:ascii="Times New Roman" w:hAnsi="Times New Roman"/>
          <w:b/>
          <w:spacing w:val="30"/>
        </w:rPr>
        <w:t>Б</w:t>
      </w:r>
      <w:proofErr w:type="gramStart"/>
      <w:r>
        <w:rPr>
          <w:rFonts w:ascii="Times New Roman" w:hAnsi="Times New Roman"/>
          <w:b/>
          <w:spacing w:val="30"/>
        </w:rPr>
        <w:t>)</w:t>
      </w:r>
      <w:r w:rsidR="00347E74" w:rsidRPr="008530DE">
        <w:rPr>
          <w:rFonts w:ascii="Times New Roman" w:hAnsi="Times New Roman"/>
          <w:b/>
          <w:spacing w:val="30"/>
        </w:rPr>
        <w:t>И</w:t>
      </w:r>
      <w:proofErr w:type="gramEnd"/>
      <w:r w:rsidR="00347E74" w:rsidRPr="008530DE">
        <w:rPr>
          <w:rFonts w:ascii="Times New Roman" w:hAnsi="Times New Roman"/>
          <w:b/>
          <w:spacing w:val="30"/>
        </w:rPr>
        <w:t>ндивид</w:t>
      </w:r>
      <w:r w:rsidR="00612AB9" w:rsidRPr="008530DE">
        <w:rPr>
          <w:rFonts w:ascii="Times New Roman" w:hAnsi="Times New Roman"/>
          <w:b/>
          <w:spacing w:val="30"/>
        </w:rPr>
        <w:t>уальная работа:</w:t>
      </w:r>
      <w:r w:rsidR="00612AB9" w:rsidRPr="0006789D">
        <w:rPr>
          <w:rFonts w:ascii="Times New Roman" w:hAnsi="Times New Roman"/>
          <w:spacing w:val="30"/>
        </w:rPr>
        <w:t xml:space="preserve"> осень-</w:t>
      </w:r>
      <w:r w:rsidR="00186232" w:rsidRPr="0006789D">
        <w:rPr>
          <w:rFonts w:ascii="Times New Roman" w:hAnsi="Times New Roman"/>
          <w:spacing w:val="30"/>
        </w:rPr>
        <w:t xml:space="preserve"> </w:t>
      </w:r>
      <w:proofErr w:type="spellStart"/>
      <w:r w:rsidR="00612AB9" w:rsidRPr="0006789D">
        <w:rPr>
          <w:rFonts w:ascii="Times New Roman" w:hAnsi="Times New Roman"/>
          <w:spacing w:val="30"/>
        </w:rPr>
        <w:t>звуко</w:t>
      </w:r>
      <w:proofErr w:type="spellEnd"/>
      <w:r w:rsidR="00186232" w:rsidRPr="0006789D">
        <w:rPr>
          <w:rFonts w:ascii="Times New Roman" w:hAnsi="Times New Roman"/>
          <w:spacing w:val="30"/>
        </w:rPr>
        <w:t xml:space="preserve"> </w:t>
      </w:r>
      <w:r w:rsidR="00612AB9" w:rsidRPr="0006789D">
        <w:rPr>
          <w:rFonts w:ascii="Times New Roman" w:hAnsi="Times New Roman"/>
          <w:spacing w:val="30"/>
        </w:rPr>
        <w:t>-</w:t>
      </w:r>
      <w:r w:rsidR="00186232" w:rsidRPr="0006789D">
        <w:rPr>
          <w:rFonts w:ascii="Times New Roman" w:hAnsi="Times New Roman"/>
          <w:spacing w:val="30"/>
        </w:rPr>
        <w:t xml:space="preserve"> </w:t>
      </w:r>
      <w:r w:rsidR="00612AB9" w:rsidRPr="0006789D">
        <w:rPr>
          <w:rFonts w:ascii="Times New Roman" w:hAnsi="Times New Roman"/>
          <w:spacing w:val="30"/>
        </w:rPr>
        <w:t>буквенный разбор,</w:t>
      </w:r>
    </w:p>
    <w:p w:rsidR="00347E74" w:rsidRPr="0006789D" w:rsidRDefault="00612AB9" w:rsidP="00612AB9">
      <w:pPr>
        <w:pStyle w:val="a7"/>
        <w:jc w:val="both"/>
        <w:rPr>
          <w:rFonts w:ascii="Times New Roman" w:hAnsi="Times New Roman"/>
          <w:spacing w:val="30"/>
        </w:rPr>
      </w:pPr>
      <w:r w:rsidRPr="0006789D">
        <w:rPr>
          <w:rFonts w:ascii="Times New Roman" w:hAnsi="Times New Roman"/>
          <w:spacing w:val="30"/>
        </w:rPr>
        <w:t xml:space="preserve">Школа-разбор предложения, </w:t>
      </w:r>
      <w:proofErr w:type="gramStart"/>
      <w:r w:rsidRPr="0006789D">
        <w:rPr>
          <w:rFonts w:ascii="Times New Roman" w:hAnsi="Times New Roman"/>
          <w:spacing w:val="30"/>
        </w:rPr>
        <w:t>Каникулы-разбор</w:t>
      </w:r>
      <w:proofErr w:type="gramEnd"/>
      <w:r w:rsidRPr="0006789D">
        <w:rPr>
          <w:rFonts w:ascii="Times New Roman" w:hAnsi="Times New Roman"/>
          <w:spacing w:val="30"/>
        </w:rPr>
        <w:t xml:space="preserve"> по составу, Друг</w:t>
      </w:r>
      <w:r w:rsidR="00186232" w:rsidRPr="0006789D">
        <w:rPr>
          <w:rFonts w:ascii="Times New Roman" w:hAnsi="Times New Roman"/>
          <w:spacing w:val="30"/>
        </w:rPr>
        <w:t xml:space="preserve"> </w:t>
      </w:r>
      <w:r w:rsidRPr="0006789D">
        <w:rPr>
          <w:rFonts w:ascii="Times New Roman" w:hAnsi="Times New Roman"/>
          <w:spacing w:val="30"/>
        </w:rPr>
        <w:t>-</w:t>
      </w:r>
      <w:r w:rsidR="00186232" w:rsidRPr="0006789D">
        <w:rPr>
          <w:rFonts w:ascii="Times New Roman" w:hAnsi="Times New Roman"/>
          <w:spacing w:val="30"/>
        </w:rPr>
        <w:t xml:space="preserve"> </w:t>
      </w:r>
      <w:r w:rsidRPr="0006789D">
        <w:rPr>
          <w:rFonts w:ascii="Times New Roman" w:hAnsi="Times New Roman"/>
          <w:spacing w:val="30"/>
        </w:rPr>
        <w:t>морфологический разбор.</w:t>
      </w:r>
      <w:r w:rsidRPr="0006789D">
        <w:rPr>
          <w:rFonts w:ascii="Times New Roman" w:hAnsi="Times New Roman"/>
        </w:rPr>
        <w:t xml:space="preserve">   </w:t>
      </w:r>
    </w:p>
    <w:p w:rsidR="00C82365" w:rsidRPr="0006789D" w:rsidRDefault="00C17F3E" w:rsidP="00114819">
      <w:pPr>
        <w:rPr>
          <w:spacing w:val="30"/>
        </w:rPr>
      </w:pPr>
      <w:r w:rsidRPr="00C17F3E">
        <w:rPr>
          <w:b/>
          <w:spacing w:val="30"/>
        </w:rPr>
        <w:t>В</w:t>
      </w:r>
      <w:proofErr w:type="gramStart"/>
      <w:r w:rsidRPr="00C17F3E">
        <w:rPr>
          <w:b/>
          <w:spacing w:val="30"/>
        </w:rPr>
        <w:t>)</w:t>
      </w:r>
      <w:r w:rsidR="003F1C71" w:rsidRPr="0006789D">
        <w:rPr>
          <w:spacing w:val="30"/>
        </w:rPr>
        <w:t>-</w:t>
      </w:r>
      <w:proofErr w:type="gramEnd"/>
      <w:r w:rsidR="003F1C71" w:rsidRPr="0006789D">
        <w:rPr>
          <w:spacing w:val="30"/>
        </w:rPr>
        <w:t>Представьте  себе, что вы устроились удобно в кресле,</w:t>
      </w:r>
    </w:p>
    <w:p w:rsidR="005826A0" w:rsidRPr="0006789D" w:rsidRDefault="003F1C71" w:rsidP="00114819">
      <w:pPr>
        <w:rPr>
          <w:spacing w:val="30"/>
        </w:rPr>
      </w:pPr>
      <w:r w:rsidRPr="0006789D">
        <w:rPr>
          <w:spacing w:val="30"/>
        </w:rPr>
        <w:t xml:space="preserve"> </w:t>
      </w:r>
      <w:r w:rsidR="00C82365" w:rsidRPr="0006789D">
        <w:rPr>
          <w:spacing w:val="30"/>
        </w:rPr>
        <w:t xml:space="preserve">приготовились смотреть любимый фильм, а вместо этого на экране </w:t>
      </w:r>
      <w:proofErr w:type="gramStart"/>
      <w:r w:rsidR="00C82365" w:rsidRPr="0006789D">
        <w:rPr>
          <w:spacing w:val="30"/>
        </w:rPr>
        <w:t>появляется завораживающая картина и вы слышите</w:t>
      </w:r>
      <w:proofErr w:type="gramEnd"/>
      <w:r w:rsidR="00C82365" w:rsidRPr="0006789D">
        <w:rPr>
          <w:spacing w:val="30"/>
        </w:rPr>
        <w:t xml:space="preserve">: </w:t>
      </w:r>
      <w:r w:rsidR="00227D84" w:rsidRPr="00227D84">
        <w:rPr>
          <w:b/>
          <w:spacing w:val="30"/>
        </w:rPr>
        <w:t>Слайд10</w:t>
      </w:r>
      <w:r w:rsidR="00227D84">
        <w:rPr>
          <w:b/>
          <w:spacing w:val="30"/>
        </w:rPr>
        <w:t>-11</w:t>
      </w:r>
      <w:r w:rsidR="00227D84" w:rsidRPr="00227D84">
        <w:rPr>
          <w:b/>
          <w:spacing w:val="30"/>
        </w:rPr>
        <w:t>.</w:t>
      </w:r>
      <w:r w:rsidR="00C82365" w:rsidRPr="0006789D">
        <w:rPr>
          <w:spacing w:val="30"/>
        </w:rPr>
        <w:t xml:space="preserve"> </w:t>
      </w:r>
    </w:p>
    <w:p w:rsidR="00C82365" w:rsidRPr="0006789D" w:rsidRDefault="00C82365" w:rsidP="00114819">
      <w:pPr>
        <w:rPr>
          <w:spacing w:val="30"/>
        </w:rPr>
      </w:pPr>
    </w:p>
    <w:p w:rsidR="005826A0" w:rsidRPr="0006789D" w:rsidRDefault="005826A0" w:rsidP="005826A0">
      <w:pPr>
        <w:rPr>
          <w:b/>
        </w:rPr>
      </w:pPr>
      <w:r w:rsidRPr="0006789D">
        <w:rPr>
          <w:b/>
        </w:rPr>
        <w:t xml:space="preserve">-Унылая пора </w:t>
      </w:r>
      <w:proofErr w:type="gramStart"/>
      <w:r w:rsidRPr="0006789D">
        <w:rPr>
          <w:b/>
        </w:rPr>
        <w:t>!О</w:t>
      </w:r>
      <w:proofErr w:type="gramEnd"/>
      <w:r w:rsidRPr="0006789D">
        <w:rPr>
          <w:b/>
        </w:rPr>
        <w:t>чей Очарованье,</w:t>
      </w:r>
    </w:p>
    <w:p w:rsidR="005826A0" w:rsidRPr="0006789D" w:rsidRDefault="005826A0" w:rsidP="005826A0">
      <w:pPr>
        <w:rPr>
          <w:b/>
        </w:rPr>
      </w:pPr>
      <w:r w:rsidRPr="0006789D">
        <w:rPr>
          <w:b/>
        </w:rPr>
        <w:t>Приятна мне твоя прощальная краса-</w:t>
      </w:r>
    </w:p>
    <w:p w:rsidR="005826A0" w:rsidRPr="0006789D" w:rsidRDefault="005826A0" w:rsidP="005826A0">
      <w:pPr>
        <w:rPr>
          <w:b/>
        </w:rPr>
      </w:pPr>
      <w:r w:rsidRPr="0006789D">
        <w:rPr>
          <w:b/>
        </w:rPr>
        <w:t>Люблю я пышное природы увяданье,</w:t>
      </w:r>
    </w:p>
    <w:p w:rsidR="005826A0" w:rsidRPr="0006789D" w:rsidRDefault="005826A0" w:rsidP="005826A0">
      <w:pPr>
        <w:rPr>
          <w:b/>
        </w:rPr>
      </w:pPr>
      <w:r w:rsidRPr="0006789D">
        <w:rPr>
          <w:b/>
        </w:rPr>
        <w:t xml:space="preserve">В багрец и </w:t>
      </w:r>
      <w:proofErr w:type="gramStart"/>
      <w:r w:rsidRPr="0006789D">
        <w:rPr>
          <w:b/>
        </w:rPr>
        <w:t>золото</w:t>
      </w:r>
      <w:proofErr w:type="gramEnd"/>
      <w:r w:rsidRPr="0006789D">
        <w:rPr>
          <w:b/>
        </w:rPr>
        <w:t xml:space="preserve"> одетые леса,</w:t>
      </w:r>
    </w:p>
    <w:p w:rsidR="005826A0" w:rsidRPr="0006789D" w:rsidRDefault="005826A0" w:rsidP="005826A0">
      <w:pPr>
        <w:rPr>
          <w:b/>
        </w:rPr>
      </w:pPr>
      <w:r w:rsidRPr="0006789D">
        <w:rPr>
          <w:b/>
        </w:rPr>
        <w:t>В их сенях ветра шум и свежее дыханье.</w:t>
      </w:r>
    </w:p>
    <w:p w:rsidR="005826A0" w:rsidRPr="0006789D" w:rsidRDefault="005826A0" w:rsidP="005826A0">
      <w:pPr>
        <w:rPr>
          <w:b/>
        </w:rPr>
      </w:pPr>
      <w:r w:rsidRPr="0006789D">
        <w:rPr>
          <w:b/>
        </w:rPr>
        <w:t>И мглой волнистою покрыты небеса,</w:t>
      </w:r>
    </w:p>
    <w:p w:rsidR="005826A0" w:rsidRPr="0006789D" w:rsidRDefault="005826A0" w:rsidP="005826A0">
      <w:pPr>
        <w:rPr>
          <w:b/>
        </w:rPr>
      </w:pPr>
      <w:r w:rsidRPr="0006789D">
        <w:rPr>
          <w:b/>
        </w:rPr>
        <w:t>И редкий солнца луч и первые морозы,</w:t>
      </w:r>
    </w:p>
    <w:p w:rsidR="005826A0" w:rsidRPr="0006789D" w:rsidRDefault="005826A0" w:rsidP="005826A0">
      <w:pPr>
        <w:rPr>
          <w:b/>
        </w:rPr>
      </w:pPr>
      <w:r w:rsidRPr="0006789D">
        <w:rPr>
          <w:b/>
        </w:rPr>
        <w:t>И отдалённые седой зимы угрозы.</w:t>
      </w:r>
    </w:p>
    <w:p w:rsidR="00A2136A" w:rsidRPr="0006789D" w:rsidRDefault="00A2136A" w:rsidP="005826A0">
      <w:pPr>
        <w:rPr>
          <w:b/>
        </w:rPr>
      </w:pPr>
    </w:p>
    <w:p w:rsidR="00A97B31" w:rsidRPr="0006789D" w:rsidRDefault="00A97B31" w:rsidP="00A97B31">
      <w:r w:rsidRPr="0006789D">
        <w:t>-Чьё это произведение</w:t>
      </w:r>
      <w:proofErr w:type="gramStart"/>
      <w:r w:rsidRPr="0006789D">
        <w:t>?(</w:t>
      </w:r>
      <w:proofErr w:type="gramEnd"/>
      <w:r w:rsidRPr="0006789D">
        <w:t>А.С.Пушкина)</w:t>
      </w:r>
    </w:p>
    <w:p w:rsidR="00A97B31" w:rsidRPr="0006789D" w:rsidRDefault="00A97B31" w:rsidP="00A97B31">
      <w:r w:rsidRPr="0006789D">
        <w:t>-Какому времени года оно посвящено</w:t>
      </w:r>
      <w:proofErr w:type="gramStart"/>
      <w:r w:rsidRPr="0006789D">
        <w:t>?(</w:t>
      </w:r>
      <w:proofErr w:type="gramEnd"/>
      <w:r w:rsidRPr="0006789D">
        <w:t>осени)</w:t>
      </w:r>
    </w:p>
    <w:p w:rsidR="00A97B31" w:rsidRPr="0006789D" w:rsidRDefault="00A97B31" w:rsidP="005C22E7">
      <w:r w:rsidRPr="0006789D">
        <w:t>-Об этой чу</w:t>
      </w:r>
      <w:r w:rsidR="00A2136A" w:rsidRPr="0006789D">
        <w:t>десной поре писали многие поэты:</w:t>
      </w:r>
      <w:r w:rsidRPr="0006789D">
        <w:t xml:space="preserve"> Тютчев,</w:t>
      </w:r>
      <w:r w:rsidR="008530DE">
        <w:t xml:space="preserve"> </w:t>
      </w:r>
      <w:r w:rsidRPr="0006789D">
        <w:t>Лермонтов,</w:t>
      </w:r>
      <w:r w:rsidR="008530DE">
        <w:t xml:space="preserve"> </w:t>
      </w:r>
      <w:r w:rsidRPr="0006789D">
        <w:t>Фет,</w:t>
      </w:r>
      <w:r w:rsidR="008530DE">
        <w:t xml:space="preserve"> </w:t>
      </w:r>
      <w:r w:rsidRPr="0006789D">
        <w:t>Есенин,</w:t>
      </w:r>
      <w:r w:rsidR="008530DE">
        <w:t xml:space="preserve"> </w:t>
      </w:r>
      <w:r w:rsidRPr="0006789D">
        <w:t>Майков</w:t>
      </w:r>
      <w:r w:rsidR="005C22E7" w:rsidRPr="0006789D">
        <w:t xml:space="preserve"> и многие другие поэты.</w:t>
      </w:r>
    </w:p>
    <w:p w:rsidR="0006789D" w:rsidRPr="0006789D" w:rsidRDefault="00C17F3E" w:rsidP="005C22E7">
      <w:pPr>
        <w:rPr>
          <w:b/>
        </w:rPr>
      </w:pPr>
      <w:r>
        <w:rPr>
          <w:b/>
        </w:rPr>
        <w:t xml:space="preserve">Г) </w:t>
      </w:r>
      <w:r w:rsidR="0006789D" w:rsidRPr="0006789D">
        <w:rPr>
          <w:b/>
        </w:rPr>
        <w:t>Проверка индивидуальных работ.</w:t>
      </w:r>
    </w:p>
    <w:p w:rsidR="00A97C3A" w:rsidRPr="0006789D" w:rsidRDefault="00A97C3A" w:rsidP="005C22E7">
      <w:pPr>
        <w:rPr>
          <w:b/>
        </w:rPr>
      </w:pPr>
    </w:p>
    <w:p w:rsidR="00A97C3A" w:rsidRPr="0006789D" w:rsidRDefault="00C17F3E" w:rsidP="00A97C3A">
      <w:pPr>
        <w:rPr>
          <w:b/>
        </w:rPr>
      </w:pPr>
      <w:r>
        <w:rPr>
          <w:b/>
        </w:rPr>
        <w:lastRenderedPageBreak/>
        <w:t xml:space="preserve">Е) </w:t>
      </w:r>
      <w:r w:rsidR="00A97C3A" w:rsidRPr="0006789D">
        <w:rPr>
          <w:b/>
        </w:rPr>
        <w:t>Самостоятельная творческая работа детей.</w:t>
      </w:r>
      <w:r w:rsidR="00227D84">
        <w:rPr>
          <w:b/>
        </w:rPr>
        <w:t xml:space="preserve"> Слайд 12.</w:t>
      </w:r>
    </w:p>
    <w:p w:rsidR="00A97C3A" w:rsidRPr="0006789D" w:rsidRDefault="00A97C3A" w:rsidP="00A97C3A">
      <w:r w:rsidRPr="0006789D">
        <w:t>-Мы с вами сейчас говорили, что осени посвятили свои творенья многие поэты и писатели. Музыканты тоже писали об осени, но музыку.</w:t>
      </w:r>
    </w:p>
    <w:p w:rsidR="00A97C3A" w:rsidRPr="0006789D" w:rsidRDefault="00A97C3A" w:rsidP="00A97C3A">
      <w:r w:rsidRPr="0006789D">
        <w:t>-Сейчас я вам поставлю отрывок одного музыкального произведения, которое посвящено разным временам года.</w:t>
      </w:r>
    </w:p>
    <w:p w:rsidR="00A97C3A" w:rsidRPr="0006789D" w:rsidRDefault="00A97C3A" w:rsidP="00A97C3A">
      <w:r w:rsidRPr="0006789D">
        <w:t>-Закройте глазки, внимательно слушайте, а потом  расскажите, что вы представили.</w:t>
      </w:r>
    </w:p>
    <w:p w:rsidR="00A97C3A" w:rsidRPr="0006789D" w:rsidRDefault="00A97C3A" w:rsidP="00A97C3A">
      <w:r w:rsidRPr="0006789D">
        <w:t>-Итак, какому времени года посвящена эта музыка</w:t>
      </w:r>
      <w:proofErr w:type="gramStart"/>
      <w:r w:rsidRPr="0006789D">
        <w:t>?(</w:t>
      </w:r>
      <w:proofErr w:type="gramEnd"/>
      <w:r w:rsidRPr="0006789D">
        <w:t>Осени)</w:t>
      </w:r>
    </w:p>
    <w:p w:rsidR="00A97C3A" w:rsidRPr="0006789D" w:rsidRDefault="00A97C3A" w:rsidP="00A97C3A">
      <w:r w:rsidRPr="0006789D">
        <w:t>-Что вы представили себе</w:t>
      </w:r>
      <w:proofErr w:type="gramStart"/>
      <w:r w:rsidRPr="0006789D">
        <w:t>?(</w:t>
      </w:r>
      <w:proofErr w:type="gramEnd"/>
      <w:r w:rsidRPr="0006789D">
        <w:t>дети отвечают)</w:t>
      </w:r>
    </w:p>
    <w:p w:rsidR="00A97C3A" w:rsidRPr="0006789D" w:rsidRDefault="00A97C3A" w:rsidP="00A97C3A">
      <w:r w:rsidRPr="0006789D">
        <w:t>--Молодцы! Это произведение  написал известный русский композитор Пётр Ильич Чайковский. Называется оно «Времена года»</w:t>
      </w:r>
      <w:proofErr w:type="gramStart"/>
      <w:r w:rsidRPr="0006789D">
        <w:t>,а</w:t>
      </w:r>
      <w:proofErr w:type="gramEnd"/>
      <w:r w:rsidRPr="0006789D">
        <w:t xml:space="preserve"> отрывок «Октябрь».</w:t>
      </w:r>
    </w:p>
    <w:p w:rsidR="00A97C3A" w:rsidRPr="0006789D" w:rsidRDefault="00A97C3A" w:rsidP="00A97C3A">
      <w:r w:rsidRPr="0006789D">
        <w:t>-Писали осенние пейзажи и художники. Перед вами репродукция картины И.И.Левитана «Золотая ос</w:t>
      </w:r>
      <w:r w:rsidR="00227D84">
        <w:t xml:space="preserve">ень». </w:t>
      </w:r>
      <w:r w:rsidR="00227D84" w:rsidRPr="00227D84">
        <w:rPr>
          <w:b/>
        </w:rPr>
        <w:t>Слайд 13.</w:t>
      </w:r>
    </w:p>
    <w:p w:rsidR="00A97C3A" w:rsidRPr="0006789D" w:rsidRDefault="00A97C3A" w:rsidP="00A97C3A">
      <w:r w:rsidRPr="0006789D">
        <w:t>-Что вы видите на ней?</w:t>
      </w:r>
    </w:p>
    <w:p w:rsidR="00A97C3A" w:rsidRPr="0006789D" w:rsidRDefault="00A97C3A" w:rsidP="00A97C3A">
      <w:r w:rsidRPr="0006789D">
        <w:t>-Что можно описать на этой картине</w:t>
      </w:r>
      <w:proofErr w:type="gramStart"/>
      <w:r w:rsidRPr="0006789D">
        <w:t>?.(</w:t>
      </w:r>
      <w:proofErr w:type="gramEnd"/>
      <w:r w:rsidRPr="0006789D">
        <w:t xml:space="preserve">На доске вспомогательные слова). </w:t>
      </w:r>
    </w:p>
    <w:p w:rsidR="00A97C3A" w:rsidRPr="0006789D" w:rsidRDefault="00C17F3E" w:rsidP="00A97C3A">
      <w:r>
        <w:t>Дети: небо, шум, краски.</w:t>
      </w:r>
    </w:p>
    <w:p w:rsidR="00A97C3A" w:rsidRPr="0006789D" w:rsidRDefault="00A97C3A" w:rsidP="00A97C3A">
      <w:r w:rsidRPr="0006789D">
        <w:t>-Я предлагаю вам записать словосочетания, которые можно употребить при описании картины. Я вам назы</w:t>
      </w:r>
      <w:r w:rsidR="00C17F3E">
        <w:t>ваю первые слова словосочетаний,</w:t>
      </w:r>
      <w:r w:rsidRPr="0006789D">
        <w:t xml:space="preserve"> а вы записываете второе</w:t>
      </w:r>
      <w:r w:rsidR="00C17F3E">
        <w:t xml:space="preserve"> из слов для справок, связав их по смыслу.</w:t>
      </w:r>
      <w:r w:rsidR="00227D84">
        <w:t xml:space="preserve"> </w:t>
      </w:r>
      <w:r w:rsidR="00227D84" w:rsidRPr="00227D84">
        <w:rPr>
          <w:b/>
        </w:rPr>
        <w:t>Слайд 15.</w:t>
      </w:r>
    </w:p>
    <w:p w:rsidR="00A97C3A" w:rsidRPr="0006789D" w:rsidRDefault="00A97C3A" w:rsidP="00A97C3A">
      <w:r w:rsidRPr="0006789D">
        <w:t>Цвет</w:t>
      </w:r>
      <w:r w:rsidR="00013A75" w:rsidRPr="0006789D">
        <w:t xml:space="preserve"> </w:t>
      </w:r>
      <w:r w:rsidRPr="0006789D">
        <w:t>(чего?)</w:t>
      </w:r>
      <w:r w:rsidR="00013A75" w:rsidRPr="0006789D">
        <w:t xml:space="preserve"> </w:t>
      </w:r>
      <w:r w:rsidRPr="0006789D">
        <w:rPr>
          <w:b/>
        </w:rPr>
        <w:t xml:space="preserve">неба  </w:t>
      </w:r>
      <w:r w:rsidRPr="0006789D">
        <w:t xml:space="preserve">         </w:t>
      </w:r>
      <w:r w:rsidR="00013A75" w:rsidRPr="0006789D">
        <w:t xml:space="preserve">                           </w:t>
      </w:r>
    </w:p>
    <w:p w:rsidR="00A97C3A" w:rsidRPr="0006789D" w:rsidRDefault="00A97C3A" w:rsidP="00A97C3A">
      <w:r w:rsidRPr="0006789D">
        <w:t>краски</w:t>
      </w:r>
      <w:r w:rsidRPr="0006789D">
        <w:rPr>
          <w:b/>
        </w:rPr>
        <w:t xml:space="preserve"> осени</w:t>
      </w:r>
    </w:p>
    <w:p w:rsidR="00A97C3A" w:rsidRPr="0006789D" w:rsidRDefault="00A97C3A" w:rsidP="00A97C3A">
      <w:r w:rsidRPr="0006789D">
        <w:t>шум</w:t>
      </w:r>
      <w:r w:rsidRPr="0006789D">
        <w:rPr>
          <w:b/>
        </w:rPr>
        <w:t xml:space="preserve"> ветра</w:t>
      </w:r>
    </w:p>
    <w:p w:rsidR="00013A75" w:rsidRPr="0006789D" w:rsidRDefault="00013A75" w:rsidP="00013A75">
      <w:r w:rsidRPr="0006789D">
        <w:t>сверкание</w:t>
      </w:r>
      <w:r w:rsidRPr="0006789D">
        <w:rPr>
          <w:b/>
        </w:rPr>
        <w:t xml:space="preserve"> реки</w:t>
      </w:r>
    </w:p>
    <w:p w:rsidR="00013A75" w:rsidRPr="0006789D" w:rsidRDefault="00013A75" w:rsidP="00A97C3A">
      <w:pPr>
        <w:rPr>
          <w:b/>
        </w:rPr>
      </w:pPr>
      <w:r w:rsidRPr="0006789D">
        <w:t>голос</w:t>
      </w:r>
      <w:r w:rsidR="00C17F3E">
        <w:t xml:space="preserve"> </w:t>
      </w:r>
      <w:r w:rsidRPr="0006789D">
        <w:t xml:space="preserve">(кого?) </w:t>
      </w:r>
      <w:r w:rsidR="00A97C3A" w:rsidRPr="0006789D">
        <w:t xml:space="preserve"> </w:t>
      </w:r>
      <w:r w:rsidR="00A97C3A" w:rsidRPr="0006789D">
        <w:rPr>
          <w:b/>
        </w:rPr>
        <w:t>птиц</w:t>
      </w:r>
      <w:r w:rsidRPr="0006789D">
        <w:rPr>
          <w:b/>
        </w:rPr>
        <w:t>ы</w:t>
      </w:r>
    </w:p>
    <w:p w:rsidR="00013A75" w:rsidRPr="0006789D" w:rsidRDefault="00013A75" w:rsidP="00013A75">
      <w:r w:rsidRPr="0006789D">
        <w:t xml:space="preserve">след </w:t>
      </w:r>
      <w:r w:rsidRPr="0006789D">
        <w:rPr>
          <w:b/>
        </w:rPr>
        <w:t>зверя</w:t>
      </w:r>
    </w:p>
    <w:p w:rsidR="00013A75" w:rsidRPr="0006789D" w:rsidRDefault="00013A75" w:rsidP="00A97C3A">
      <w:pPr>
        <w:rPr>
          <w:b/>
        </w:rPr>
      </w:pPr>
    </w:p>
    <w:p w:rsidR="00A97C3A" w:rsidRPr="0006789D" w:rsidRDefault="00A97C3A" w:rsidP="00A97C3A">
      <w:r w:rsidRPr="0006789D">
        <w:rPr>
          <w:u w:val="single"/>
        </w:rPr>
        <w:t>Слова для справок</w:t>
      </w:r>
      <w:proofErr w:type="gramStart"/>
      <w:r w:rsidRPr="0006789D">
        <w:rPr>
          <w:u w:val="single"/>
        </w:rPr>
        <w:t xml:space="preserve"> </w:t>
      </w:r>
      <w:r w:rsidR="00013A75" w:rsidRPr="0006789D">
        <w:t>:</w:t>
      </w:r>
      <w:proofErr w:type="gramEnd"/>
      <w:r w:rsidR="00013A75" w:rsidRPr="0006789D">
        <w:t xml:space="preserve"> река, ветер, птица, осень, зверь</w:t>
      </w:r>
      <w:r w:rsidRPr="0006789D">
        <w:t>, небо.</w:t>
      </w:r>
      <w:r w:rsidR="00227D84">
        <w:t xml:space="preserve"> </w:t>
      </w:r>
      <w:r w:rsidR="00227D84" w:rsidRPr="00227D84">
        <w:rPr>
          <w:b/>
        </w:rPr>
        <w:t>Слайд 14.</w:t>
      </w:r>
    </w:p>
    <w:p w:rsidR="00013A75" w:rsidRPr="0006789D" w:rsidRDefault="00013A75" w:rsidP="00A97C3A"/>
    <w:p w:rsidR="00013A75" w:rsidRPr="0006789D" w:rsidRDefault="00013A75" w:rsidP="00013A75">
      <w:r w:rsidRPr="0006789D">
        <w:t>- Определите падеж, чи</w:t>
      </w:r>
      <w:r w:rsidR="00C17F3E">
        <w:t>сло выделенных  существительных</w:t>
      </w:r>
      <w:r w:rsidRPr="0006789D">
        <w:t>.</w:t>
      </w:r>
    </w:p>
    <w:p w:rsidR="00013A75" w:rsidRPr="0006789D" w:rsidRDefault="00013A75" w:rsidP="00013A75">
      <w:r w:rsidRPr="00C17F3E">
        <w:rPr>
          <w:b/>
        </w:rPr>
        <w:t>Вывод:</w:t>
      </w:r>
      <w:r w:rsidRPr="0006789D">
        <w:t xml:space="preserve"> Все  существительные  стоят в родительном  падеже и в единственном числе. </w:t>
      </w:r>
    </w:p>
    <w:p w:rsidR="00013A75" w:rsidRPr="0006789D" w:rsidRDefault="00013A75" w:rsidP="00013A75">
      <w:r w:rsidRPr="0006789D">
        <w:t>- Выделим окончания  выделенных существительных.</w:t>
      </w:r>
    </w:p>
    <w:p w:rsidR="00013A75" w:rsidRPr="0006789D" w:rsidRDefault="00013A75" w:rsidP="00013A75">
      <w:r w:rsidRPr="0006789D">
        <w:t>- Сравните окончания. Что мы можем о них сказать?</w:t>
      </w:r>
    </w:p>
    <w:p w:rsidR="00013A75" w:rsidRPr="0006789D" w:rsidRDefault="00013A75" w:rsidP="00013A75">
      <w:r w:rsidRPr="0006789D">
        <w:t>- Все окончания разные.</w:t>
      </w:r>
      <w:r w:rsidR="00227D84">
        <w:t xml:space="preserve"> </w:t>
      </w:r>
      <w:r w:rsidR="00227D84" w:rsidRPr="00227D84">
        <w:rPr>
          <w:b/>
        </w:rPr>
        <w:t>Слайд 16</w:t>
      </w:r>
      <w:r w:rsidR="00227D84">
        <w:rPr>
          <w:b/>
        </w:rPr>
        <w:t>-17</w:t>
      </w:r>
      <w:r w:rsidR="00227D84" w:rsidRPr="00227D84">
        <w:rPr>
          <w:b/>
        </w:rPr>
        <w:t>.</w:t>
      </w:r>
    </w:p>
    <w:p w:rsidR="008B1656" w:rsidRPr="0006789D" w:rsidRDefault="00013A75" w:rsidP="00013A75">
      <w:r w:rsidRPr="0006789D">
        <w:rPr>
          <w:b/>
        </w:rPr>
        <w:t>ПРОБЛЕМА!!!-</w:t>
      </w:r>
      <w:r w:rsidR="00BA7FFC">
        <w:t xml:space="preserve"> Обратите внимание. </w:t>
      </w:r>
      <w:r w:rsidRPr="0006789D">
        <w:t xml:space="preserve"> Существительные  стоят в одном и том же падеже (родительном), в одном и том же числе (единственном), а окончания у них разные. Почему?</w:t>
      </w:r>
    </w:p>
    <w:p w:rsidR="00975380" w:rsidRPr="0006789D" w:rsidRDefault="00975380" w:rsidP="00013A75">
      <w:pPr>
        <w:rPr>
          <w:b/>
        </w:rPr>
      </w:pPr>
      <w:r w:rsidRPr="0006789D">
        <w:rPr>
          <w:b/>
        </w:rPr>
        <w:t>3.Постановка цели и задач урока.</w:t>
      </w:r>
    </w:p>
    <w:p w:rsidR="00472F38" w:rsidRPr="0006789D" w:rsidRDefault="00472F38" w:rsidP="00472F38">
      <w:r w:rsidRPr="0006789D">
        <w:t>-Сегодня на  уроке  мы вместе с вами попробуем решить эту орфографическую задачу. А вот как?</w:t>
      </w:r>
    </w:p>
    <w:p w:rsidR="00472F38" w:rsidRPr="0006789D" w:rsidRDefault="00472F38" w:rsidP="00472F38">
      <w:r w:rsidRPr="0006789D">
        <w:t>-Может быть,  есть какие-нибудь предположения</w:t>
      </w:r>
      <w:proofErr w:type="gramStart"/>
      <w:r w:rsidRPr="0006789D">
        <w:t>?(</w:t>
      </w:r>
      <w:proofErr w:type="gramEnd"/>
      <w:r w:rsidRPr="0006789D">
        <w:t xml:space="preserve"> высказывания детей)</w:t>
      </w:r>
    </w:p>
    <w:p w:rsidR="00472F38" w:rsidRPr="0006789D" w:rsidRDefault="00472F38" w:rsidP="00472F38">
      <w:r w:rsidRPr="0006789D">
        <w:t>!!! (Если не догадаются)</w:t>
      </w:r>
    </w:p>
    <w:p w:rsidR="00472F38" w:rsidRPr="0006789D" w:rsidRDefault="00472F38" w:rsidP="00472F38">
      <w:r w:rsidRPr="0006789D">
        <w:t>- А как вы думаете, почему разные  существительные  склоняются по-разному. Посмотрите на эти  существительные. Какими грамматическими признаками они отличаются?</w:t>
      </w:r>
    </w:p>
    <w:p w:rsidR="00472F38" w:rsidRPr="0006789D" w:rsidRDefault="00472F38" w:rsidP="00472F38">
      <w:r w:rsidRPr="0006789D">
        <w:t>- Они разного рода. Река, осень, птица - женского, зверь, ветер – мужского, небо – среднего.</w:t>
      </w:r>
      <w:r w:rsidR="00C17F3E">
        <w:t xml:space="preserve"> </w:t>
      </w:r>
      <w:proofErr w:type="gramStart"/>
      <w:r w:rsidR="00C17F3E">
        <w:t>А еще существительные:  птица и зверь – одушевленные, а существительные: река, ветер, осень, небо – неодушевленные.</w:t>
      </w:r>
      <w:r w:rsidRPr="0006789D">
        <w:t xml:space="preserve"> </w:t>
      </w:r>
      <w:proofErr w:type="gramEnd"/>
    </w:p>
    <w:p w:rsidR="00472F38" w:rsidRPr="0006789D" w:rsidRDefault="00472F38" w:rsidP="00472F38">
      <w:r w:rsidRPr="0006789D">
        <w:t>- Так, может быть,  окончание   существительных  зависит от их рода? Давайте проверим.</w:t>
      </w:r>
    </w:p>
    <w:p w:rsidR="00472F38" w:rsidRPr="0006789D" w:rsidRDefault="00472F38" w:rsidP="00472F38">
      <w:r w:rsidRPr="0006789D">
        <w:t>-Так какой же будет цель нашего урока?</w:t>
      </w:r>
    </w:p>
    <w:p w:rsidR="00472F38" w:rsidRPr="0006789D" w:rsidRDefault="00472F38" w:rsidP="00472F38">
      <w:r w:rsidRPr="0006789D">
        <w:t>(научиться определять род и число  имен существительных, чтобы правильно писать их окончания).</w:t>
      </w:r>
      <w:r w:rsidR="00BA7FFC">
        <w:t xml:space="preserve"> </w:t>
      </w:r>
      <w:r w:rsidR="00BA7FFC" w:rsidRPr="00BA7FFC">
        <w:rPr>
          <w:b/>
        </w:rPr>
        <w:t>Слайд 18</w:t>
      </w:r>
      <w:r w:rsidR="00BA7FFC">
        <w:t>.</w:t>
      </w:r>
    </w:p>
    <w:p w:rsidR="00472F38" w:rsidRPr="0006789D" w:rsidRDefault="00472F38" w:rsidP="00472F38">
      <w:r w:rsidRPr="0006789D">
        <w:lastRenderedPageBreak/>
        <w:t>Тема урока: Упражнение в определении</w:t>
      </w:r>
      <w:r w:rsidRPr="0006789D">
        <w:rPr>
          <w:spacing w:val="30"/>
        </w:rPr>
        <w:t xml:space="preserve"> падежных окончаний</w:t>
      </w:r>
      <w:r w:rsidRPr="0006789D">
        <w:t xml:space="preserve">  имен существительных</w:t>
      </w:r>
      <w:r w:rsidRPr="0006789D">
        <w:rPr>
          <w:spacing w:val="30"/>
        </w:rPr>
        <w:t xml:space="preserve"> в родительном падеже</w:t>
      </w:r>
      <w:r w:rsidR="00BA7FFC">
        <w:t xml:space="preserve">. </w:t>
      </w:r>
      <w:r w:rsidR="00BA7FFC" w:rsidRPr="00BA7FFC">
        <w:rPr>
          <w:b/>
        </w:rPr>
        <w:t>С</w:t>
      </w:r>
      <w:r w:rsidRPr="00BA7FFC">
        <w:rPr>
          <w:b/>
        </w:rPr>
        <w:t>лай</w:t>
      </w:r>
      <w:r w:rsidR="00BA7FFC" w:rsidRPr="00BA7FFC">
        <w:rPr>
          <w:b/>
        </w:rPr>
        <w:t>д 19.</w:t>
      </w:r>
    </w:p>
    <w:p w:rsidR="005D5440" w:rsidRPr="0006789D" w:rsidRDefault="005D5440" w:rsidP="005D5440">
      <w:r w:rsidRPr="0006789D">
        <w:rPr>
          <w:color w:val="800080"/>
        </w:rPr>
        <w:t>А я - падеж Родительный,</w:t>
      </w:r>
    </w:p>
    <w:p w:rsidR="005D5440" w:rsidRPr="0006789D" w:rsidRDefault="005D5440" w:rsidP="005D5440">
      <w:r w:rsidRPr="0006789D">
        <w:rPr>
          <w:color w:val="800080"/>
        </w:rPr>
        <w:t>Характер мой общительный.</w:t>
      </w:r>
    </w:p>
    <w:p w:rsidR="005D5440" w:rsidRPr="0006789D" w:rsidRDefault="005D5440" w:rsidP="005D5440">
      <w:r w:rsidRPr="0006789D">
        <w:rPr>
          <w:color w:val="800080"/>
        </w:rPr>
        <w:t>Кого? Чего? И вот он я!</w:t>
      </w:r>
    </w:p>
    <w:p w:rsidR="005D5440" w:rsidRPr="0006789D" w:rsidRDefault="005D5440" w:rsidP="005D5440">
      <w:r w:rsidRPr="0006789D">
        <w:rPr>
          <w:color w:val="800080"/>
        </w:rPr>
        <w:t>Предлоги часто мне друзья.</w:t>
      </w:r>
    </w:p>
    <w:p w:rsidR="005D5440" w:rsidRPr="0006789D" w:rsidRDefault="005D5440" w:rsidP="005D5440">
      <w:r w:rsidRPr="0006789D">
        <w:rPr>
          <w:color w:val="800080"/>
        </w:rPr>
        <w:t>И "с", и "до", и "у", и "из",</w:t>
      </w:r>
    </w:p>
    <w:p w:rsidR="005D5440" w:rsidRPr="0006789D" w:rsidRDefault="005D5440" w:rsidP="005D5440">
      <w:r w:rsidRPr="0006789D">
        <w:rPr>
          <w:color w:val="800080"/>
        </w:rPr>
        <w:t>До неба вверх и с неба вниз.</w:t>
      </w:r>
    </w:p>
    <w:p w:rsidR="005D5440" w:rsidRPr="0006789D" w:rsidRDefault="005D5440" w:rsidP="005D5440">
      <w:r w:rsidRPr="0006789D">
        <w:rPr>
          <w:color w:val="800080"/>
        </w:rPr>
        <w:t xml:space="preserve">Похож я </w:t>
      </w:r>
      <w:proofErr w:type="gramStart"/>
      <w:r w:rsidRPr="0006789D">
        <w:rPr>
          <w:color w:val="800080"/>
        </w:rPr>
        <w:t>на</w:t>
      </w:r>
      <w:proofErr w:type="gramEnd"/>
      <w:r w:rsidRPr="0006789D">
        <w:rPr>
          <w:color w:val="800080"/>
        </w:rPr>
        <w:t xml:space="preserve"> винительный бываю иногда,</w:t>
      </w:r>
    </w:p>
    <w:p w:rsidR="005D5440" w:rsidRPr="0006789D" w:rsidRDefault="005D5440" w:rsidP="005D5440">
      <w:pPr>
        <w:rPr>
          <w:color w:val="800080"/>
        </w:rPr>
      </w:pPr>
      <w:r w:rsidRPr="0006789D">
        <w:rPr>
          <w:color w:val="800080"/>
        </w:rPr>
        <w:t>но в тексте различите вы два падежа всегда.</w:t>
      </w:r>
    </w:p>
    <w:p w:rsidR="00457734" w:rsidRPr="0006789D" w:rsidRDefault="00457734" w:rsidP="005D5440">
      <w:pPr>
        <w:rPr>
          <w:color w:val="800080"/>
        </w:rPr>
      </w:pPr>
    </w:p>
    <w:p w:rsidR="00457734" w:rsidRPr="0006789D" w:rsidRDefault="00457734" w:rsidP="005D5440">
      <w:pPr>
        <w:rPr>
          <w:b/>
        </w:rPr>
      </w:pPr>
      <w:r w:rsidRPr="0006789D">
        <w:rPr>
          <w:b/>
        </w:rPr>
        <w:t>4. Применение знаний и умений в новой ситуации.</w:t>
      </w:r>
      <w:r w:rsidR="00BA7FFC">
        <w:rPr>
          <w:b/>
        </w:rPr>
        <w:t xml:space="preserve"> Слайд 20-21.</w:t>
      </w:r>
    </w:p>
    <w:p w:rsidR="00457734" w:rsidRPr="0006789D" w:rsidRDefault="00457734" w:rsidP="005D5440">
      <w:r w:rsidRPr="0006789D">
        <w:t>А) Беседа учителя. «Падеж родства».</w:t>
      </w:r>
    </w:p>
    <w:p w:rsidR="00457734" w:rsidRPr="0006789D" w:rsidRDefault="00457734" w:rsidP="005D5440">
      <w:r w:rsidRPr="0006789D">
        <w:t>-Вы послушали стихотворение, которое вам поможет ответить на вопросы Почемучки.</w:t>
      </w:r>
    </w:p>
    <w:p w:rsidR="00457734" w:rsidRPr="0006789D" w:rsidRDefault="00457734" w:rsidP="005D5440">
      <w:r w:rsidRPr="0006789D">
        <w:t xml:space="preserve">-Итак, на какие вопросы отвечают имена существительные в родительном </w:t>
      </w:r>
      <w:proofErr w:type="gramStart"/>
      <w:r w:rsidRPr="0006789D">
        <w:t>падеже</w:t>
      </w:r>
      <w:proofErr w:type="gramEnd"/>
      <w:r w:rsidRPr="0006789D">
        <w:t xml:space="preserve"> и с </w:t>
      </w:r>
      <w:proofErr w:type="gramStart"/>
      <w:r w:rsidRPr="0006789D">
        <w:t>какими</w:t>
      </w:r>
      <w:proofErr w:type="gramEnd"/>
      <w:r w:rsidRPr="0006789D">
        <w:t xml:space="preserve"> предлогами употребляется? (Вопросы и предлоги записываются в тетрадях и на доске.)</w:t>
      </w:r>
    </w:p>
    <w:p w:rsidR="00457734" w:rsidRPr="0006789D" w:rsidRDefault="00457734" w:rsidP="005D5440"/>
    <w:p w:rsidR="00457734" w:rsidRPr="0006789D" w:rsidRDefault="00457734" w:rsidP="005D5440">
      <w:pPr>
        <w:rPr>
          <w:b/>
        </w:rPr>
      </w:pPr>
      <w:r w:rsidRPr="0006789D">
        <w:rPr>
          <w:b/>
        </w:rPr>
        <w:t>Запись в тетрадях и на доске.</w:t>
      </w:r>
      <w:r w:rsidR="00BA7FFC">
        <w:rPr>
          <w:b/>
        </w:rPr>
        <w:t xml:space="preserve"> Слайд 20.</w:t>
      </w:r>
    </w:p>
    <w:p w:rsidR="00457734" w:rsidRPr="0006789D" w:rsidRDefault="00457734" w:rsidP="005D5440">
      <w:pPr>
        <w:rPr>
          <w:b/>
        </w:rPr>
      </w:pPr>
    </w:p>
    <w:p w:rsidR="00457734" w:rsidRPr="0006789D" w:rsidRDefault="00457734" w:rsidP="005D5440">
      <w:pPr>
        <w:rPr>
          <w:i/>
        </w:rPr>
      </w:pPr>
      <w:r w:rsidRPr="0006789D">
        <w:rPr>
          <w:i/>
        </w:rPr>
        <w:t>Родительный падеж.</w:t>
      </w:r>
    </w:p>
    <w:p w:rsidR="00457734" w:rsidRPr="0006789D" w:rsidRDefault="00457734" w:rsidP="005D5440">
      <w:pPr>
        <w:rPr>
          <w:i/>
        </w:rPr>
      </w:pPr>
      <w:r w:rsidRPr="0006789D">
        <w:rPr>
          <w:i/>
        </w:rPr>
        <w:t>Кого? Чего?</w:t>
      </w:r>
    </w:p>
    <w:p w:rsidR="002669E6" w:rsidRPr="0006789D" w:rsidRDefault="00457734" w:rsidP="005D5440">
      <w:pPr>
        <w:rPr>
          <w:i/>
        </w:rPr>
      </w:pPr>
      <w:r w:rsidRPr="0006789D">
        <w:rPr>
          <w:i/>
        </w:rPr>
        <w:t>С, до</w:t>
      </w:r>
      <w:proofErr w:type="gramStart"/>
      <w:r w:rsidRPr="0006789D">
        <w:rPr>
          <w:i/>
        </w:rPr>
        <w:t xml:space="preserve"> ,</w:t>
      </w:r>
      <w:proofErr w:type="gramEnd"/>
      <w:r w:rsidRPr="0006789D">
        <w:rPr>
          <w:i/>
        </w:rPr>
        <w:t>у, из, без,</w:t>
      </w:r>
      <w:r w:rsidR="002669E6" w:rsidRPr="0006789D">
        <w:rPr>
          <w:i/>
        </w:rPr>
        <w:t xml:space="preserve"> для, около, после.</w:t>
      </w:r>
    </w:p>
    <w:p w:rsidR="002669E6" w:rsidRPr="0006789D" w:rsidRDefault="002669E6" w:rsidP="005D5440">
      <w:r w:rsidRPr="0006789D">
        <w:t>- Знаете ли вы, почему этот падеж носит такое название? (Предположения детей).</w:t>
      </w:r>
    </w:p>
    <w:p w:rsidR="002669E6" w:rsidRPr="0006789D" w:rsidRDefault="002669E6" w:rsidP="005D5440">
      <w:r w:rsidRPr="0006789D">
        <w:t xml:space="preserve">-Родительный падеж действительно означает «полученный от рождения» и даже раньше назывался родственным. </w:t>
      </w:r>
    </w:p>
    <w:p w:rsidR="002669E6" w:rsidRPr="0006789D" w:rsidRDefault="002669E6" w:rsidP="005D5440">
      <w:r w:rsidRPr="0006789D">
        <w:t>- Придумайте примеры существительных в форме родительного падежа, употребляемых с таким значением. Запишите.</w:t>
      </w:r>
    </w:p>
    <w:p w:rsidR="00457734" w:rsidRPr="0006789D" w:rsidRDefault="002669E6" w:rsidP="005D5440">
      <w:pPr>
        <w:rPr>
          <w:b/>
          <w:i/>
        </w:rPr>
      </w:pPr>
      <w:r w:rsidRPr="0006789D">
        <w:rPr>
          <w:b/>
        </w:rPr>
        <w:t>Запись в тетради.</w:t>
      </w:r>
      <w:r w:rsidR="00BA7FFC">
        <w:rPr>
          <w:b/>
        </w:rPr>
        <w:t xml:space="preserve"> Слайд 21.</w:t>
      </w:r>
      <w:r w:rsidRPr="0006789D">
        <w:rPr>
          <w:b/>
          <w:i/>
        </w:rPr>
        <w:t xml:space="preserve">  </w:t>
      </w:r>
      <w:r w:rsidR="00457734" w:rsidRPr="0006789D">
        <w:rPr>
          <w:b/>
          <w:i/>
        </w:rPr>
        <w:t xml:space="preserve"> </w:t>
      </w:r>
    </w:p>
    <w:p w:rsidR="00457734" w:rsidRPr="0006789D" w:rsidRDefault="002669E6" w:rsidP="005D5440">
      <w:pPr>
        <w:rPr>
          <w:i/>
        </w:rPr>
      </w:pPr>
      <w:r w:rsidRPr="0006789D">
        <w:rPr>
          <w:i/>
        </w:rPr>
        <w:t>Дочь Анны, внук знаменитого деда, сын Петра.</w:t>
      </w:r>
    </w:p>
    <w:p w:rsidR="002669E6" w:rsidRPr="0006789D" w:rsidRDefault="002669E6" w:rsidP="005D5440">
      <w:pPr>
        <w:rPr>
          <w:i/>
        </w:rPr>
      </w:pPr>
    </w:p>
    <w:p w:rsidR="002669E6" w:rsidRPr="0006789D" w:rsidRDefault="002669E6" w:rsidP="005D5440">
      <w:r w:rsidRPr="0006789D">
        <w:t>-Родство можно понимать и шире. Продолжаем запись.</w:t>
      </w:r>
    </w:p>
    <w:p w:rsidR="002669E6" w:rsidRPr="0006789D" w:rsidRDefault="002669E6" w:rsidP="005D5440">
      <w:pPr>
        <w:rPr>
          <w:i/>
        </w:rPr>
      </w:pPr>
      <w:r w:rsidRPr="0006789D">
        <w:rPr>
          <w:i/>
        </w:rPr>
        <w:t>Ветка березы, листок тетради.</w:t>
      </w:r>
    </w:p>
    <w:p w:rsidR="002669E6" w:rsidRPr="0006789D" w:rsidRDefault="002669E6" w:rsidP="005D5440">
      <w:pPr>
        <w:rPr>
          <w:i/>
        </w:rPr>
      </w:pPr>
    </w:p>
    <w:p w:rsidR="002669E6" w:rsidRDefault="002669E6" w:rsidP="005D5440">
      <w:r w:rsidRPr="0006789D">
        <w:t xml:space="preserve">-Мы видим, что существительные в родительном падеже могут </w:t>
      </w:r>
      <w:r w:rsidR="00757565" w:rsidRPr="0006789D">
        <w:t>указывать на лицо, которому принадлежат предметы. Затем родительный падеж приобрел иные значения, некоторые из них далеко ушли от основного.</w:t>
      </w:r>
    </w:p>
    <w:p w:rsidR="002F1874" w:rsidRPr="002F1874" w:rsidRDefault="002F1874" w:rsidP="005D5440">
      <w:pPr>
        <w:rPr>
          <w:b/>
        </w:rPr>
      </w:pPr>
      <w:r w:rsidRPr="002F1874">
        <w:rPr>
          <w:b/>
        </w:rPr>
        <w:t>Физ</w:t>
      </w:r>
      <w:r w:rsidR="00F461BA">
        <w:rPr>
          <w:b/>
        </w:rPr>
        <w:t>культ</w:t>
      </w:r>
      <w:r w:rsidRPr="002F1874">
        <w:rPr>
          <w:b/>
        </w:rPr>
        <w:t>минутка.</w:t>
      </w:r>
      <w:r w:rsidR="00BA7FFC">
        <w:rPr>
          <w:b/>
        </w:rPr>
        <w:t xml:space="preserve"> Слайд 22.</w:t>
      </w:r>
    </w:p>
    <w:p w:rsidR="00757565" w:rsidRPr="0006789D" w:rsidRDefault="00757565" w:rsidP="005D5440">
      <w:r w:rsidRPr="0006789D">
        <w:t>Б) Существительные в форме родительного падежа, употребляемые в значении места.</w:t>
      </w:r>
    </w:p>
    <w:p w:rsidR="00757565" w:rsidRPr="0006789D" w:rsidRDefault="00757565" w:rsidP="005D5440">
      <w:r w:rsidRPr="0006789D">
        <w:rPr>
          <w:b/>
        </w:rPr>
        <w:t xml:space="preserve">Выполняется упр.120. </w:t>
      </w:r>
      <w:r w:rsidRPr="0006789D">
        <w:t>Списать, вставляя пропущенные буквы, объяснить их написание. Найти существительные в родительном падеже, пояснить их значение</w:t>
      </w:r>
      <w:proofErr w:type="gramStart"/>
      <w:r w:rsidRPr="0006789D">
        <w:t>.(</w:t>
      </w:r>
      <w:proofErr w:type="gramEnd"/>
      <w:r w:rsidRPr="0006789D">
        <w:t>Значение места и принадлежности кому – либо.)</w:t>
      </w:r>
      <w:r w:rsidR="00BA7FFC">
        <w:t xml:space="preserve"> </w:t>
      </w:r>
      <w:r w:rsidR="00BA7FFC" w:rsidRPr="00BA7FFC">
        <w:rPr>
          <w:b/>
        </w:rPr>
        <w:t>Слайд 23.</w:t>
      </w:r>
    </w:p>
    <w:p w:rsidR="00757565" w:rsidRPr="0006789D" w:rsidRDefault="00757565" w:rsidP="005D5440">
      <w:r w:rsidRPr="0006789D">
        <w:t>В) Существительные в форме родительного падежа, употребляемые в значении материала, из</w:t>
      </w:r>
      <w:r w:rsidR="00091BB3" w:rsidRPr="0006789D">
        <w:t xml:space="preserve"> которого сделан предмет.</w:t>
      </w:r>
    </w:p>
    <w:p w:rsidR="00091BB3" w:rsidRPr="0006789D" w:rsidRDefault="00091BB3" w:rsidP="005D5440">
      <w:pPr>
        <w:rPr>
          <w:b/>
        </w:rPr>
      </w:pPr>
      <w:r w:rsidRPr="0006789D">
        <w:rPr>
          <w:b/>
        </w:rPr>
        <w:t>-Ответьте на вопросы полными предложениями. Ответы запишите в тетрадь.</w:t>
      </w:r>
      <w:r w:rsidR="00BA7FFC">
        <w:rPr>
          <w:b/>
        </w:rPr>
        <w:t xml:space="preserve">    Слайд 24.</w:t>
      </w:r>
    </w:p>
    <w:p w:rsidR="00091BB3" w:rsidRPr="0006789D" w:rsidRDefault="00091BB3" w:rsidP="005D5440">
      <w:r w:rsidRPr="0006789D">
        <w:t>Из чего делают манную крупу?</w:t>
      </w:r>
    </w:p>
    <w:p w:rsidR="00091BB3" w:rsidRPr="0006789D" w:rsidRDefault="00091BB3" w:rsidP="005D5440">
      <w:pPr>
        <w:rPr>
          <w:i/>
        </w:rPr>
      </w:pPr>
      <w:r w:rsidRPr="0006789D">
        <w:rPr>
          <w:i/>
        </w:rPr>
        <w:t>Манную крупу делают из пшеницы.</w:t>
      </w:r>
    </w:p>
    <w:p w:rsidR="00091BB3" w:rsidRPr="0006789D" w:rsidRDefault="00091BB3" w:rsidP="005D5440">
      <w:r w:rsidRPr="0006789D">
        <w:t>-Из чего получают пшено?</w:t>
      </w:r>
    </w:p>
    <w:p w:rsidR="00091BB3" w:rsidRPr="0006789D" w:rsidRDefault="00091BB3" w:rsidP="005D5440">
      <w:pPr>
        <w:rPr>
          <w:i/>
        </w:rPr>
      </w:pPr>
      <w:r w:rsidRPr="0006789D">
        <w:rPr>
          <w:i/>
        </w:rPr>
        <w:t>Пшено получают из проса.</w:t>
      </w:r>
    </w:p>
    <w:p w:rsidR="00C123FC" w:rsidRPr="0006789D" w:rsidRDefault="00C123FC" w:rsidP="005D5440">
      <w:r w:rsidRPr="0006789D">
        <w:t>-Из чего изготовляют керосин?</w:t>
      </w:r>
    </w:p>
    <w:p w:rsidR="00C123FC" w:rsidRPr="0006789D" w:rsidRDefault="00C123FC" w:rsidP="005D5440">
      <w:pPr>
        <w:rPr>
          <w:i/>
        </w:rPr>
      </w:pPr>
      <w:r w:rsidRPr="0006789D">
        <w:rPr>
          <w:i/>
        </w:rPr>
        <w:lastRenderedPageBreak/>
        <w:t>Керосин изготовляют из нефти.</w:t>
      </w:r>
    </w:p>
    <w:p w:rsidR="00C123FC" w:rsidRPr="0006789D" w:rsidRDefault="00C123FC" w:rsidP="005D5440">
      <w:r w:rsidRPr="0006789D">
        <w:t>-Найдите в ваших предложениях имена существительные в родительном падеже. Укажите их значение.</w:t>
      </w:r>
    </w:p>
    <w:p w:rsidR="00E10BDB" w:rsidRPr="0006789D" w:rsidRDefault="00E10BDB" w:rsidP="005D5440">
      <w:r w:rsidRPr="0006789D">
        <w:t>Г) Существительные в форме родительного падежа, употребляемые в сравнительном значении.</w:t>
      </w:r>
      <w:r w:rsidR="00BA7FFC">
        <w:t xml:space="preserve"> </w:t>
      </w:r>
      <w:r w:rsidR="00BA7FFC" w:rsidRPr="00BA7FFC">
        <w:rPr>
          <w:b/>
        </w:rPr>
        <w:t>Слайд 25.</w:t>
      </w:r>
    </w:p>
    <w:p w:rsidR="00E10BDB" w:rsidRPr="0006789D" w:rsidRDefault="00E10BDB" w:rsidP="005D5440">
      <w:r w:rsidRPr="0006789D">
        <w:t>- Составьте предложения, ответив на вопросы. Предложения запишите. Найдите существительные в родительном падеже. В каком значении употребляются данные существительные в составленных вами предложениях?</w:t>
      </w:r>
    </w:p>
    <w:p w:rsidR="00E10BDB" w:rsidRPr="0006789D" w:rsidRDefault="00E10BDB" w:rsidP="005D5440">
      <w:r w:rsidRPr="0006789D">
        <w:t>-Что толще – нитка или веревка?</w:t>
      </w:r>
    </w:p>
    <w:p w:rsidR="00E10BDB" w:rsidRPr="0006789D" w:rsidRDefault="00E10BDB" w:rsidP="005D5440">
      <w:pPr>
        <w:rPr>
          <w:i/>
        </w:rPr>
      </w:pPr>
      <w:r w:rsidRPr="0006789D">
        <w:rPr>
          <w:i/>
        </w:rPr>
        <w:t>Веревка толще нитки.</w:t>
      </w:r>
    </w:p>
    <w:p w:rsidR="00E10BDB" w:rsidRPr="0006789D" w:rsidRDefault="00E10BDB" w:rsidP="005D5440">
      <w:r w:rsidRPr="0006789D">
        <w:t>-Что шире -  калитка или ворота?</w:t>
      </w:r>
    </w:p>
    <w:p w:rsidR="00E10BDB" w:rsidRPr="0006789D" w:rsidRDefault="00E10BDB" w:rsidP="005D5440">
      <w:pPr>
        <w:rPr>
          <w:i/>
        </w:rPr>
      </w:pPr>
      <w:r w:rsidRPr="0006789D">
        <w:rPr>
          <w:i/>
        </w:rPr>
        <w:t>Ворота шире калитки.</w:t>
      </w:r>
    </w:p>
    <w:p w:rsidR="00E10BDB" w:rsidRPr="0006789D" w:rsidRDefault="00E10BDB" w:rsidP="005D5440">
      <w:r w:rsidRPr="0006789D">
        <w:t>-Что больше – деревня или город?</w:t>
      </w:r>
    </w:p>
    <w:p w:rsidR="00E10BDB" w:rsidRPr="0006789D" w:rsidRDefault="00E10BDB" w:rsidP="005D5440">
      <w:pPr>
        <w:rPr>
          <w:i/>
        </w:rPr>
      </w:pPr>
      <w:r w:rsidRPr="0006789D">
        <w:rPr>
          <w:i/>
        </w:rPr>
        <w:t>Город больше деревни.</w:t>
      </w:r>
    </w:p>
    <w:p w:rsidR="00F844A2" w:rsidRPr="0006789D" w:rsidRDefault="00F844A2" w:rsidP="005D5440"/>
    <w:p w:rsidR="00C734D6" w:rsidRPr="0006789D" w:rsidRDefault="00F844A2" w:rsidP="005D5440">
      <w:pPr>
        <w:rPr>
          <w:b/>
        </w:rPr>
      </w:pPr>
      <w:r w:rsidRPr="0006789D">
        <w:t>6.</w:t>
      </w:r>
      <w:r w:rsidRPr="0006789D">
        <w:rPr>
          <w:b/>
        </w:rPr>
        <w:t>Обобщение и систематизация знаний.</w:t>
      </w:r>
      <w:r w:rsidR="00BA7FFC">
        <w:rPr>
          <w:b/>
        </w:rPr>
        <w:t xml:space="preserve"> Слайд 25-26.</w:t>
      </w:r>
    </w:p>
    <w:p w:rsidR="00F844A2" w:rsidRPr="0006789D" w:rsidRDefault="00F844A2" w:rsidP="00F844A2">
      <w:r w:rsidRPr="0006789D">
        <w:t>Возв</w:t>
      </w:r>
      <w:r w:rsidR="00BA7FFC">
        <w:t>рат к ПРОБЛЕМЕ урока!!</w:t>
      </w:r>
      <w:proofErr w:type="gramStart"/>
      <w:r w:rsidR="00BA7FFC">
        <w:t>!(</w:t>
      </w:r>
      <w:proofErr w:type="gramEnd"/>
      <w:r w:rsidR="00BA7FFC">
        <w:t>слайд 16,17</w:t>
      </w:r>
      <w:r w:rsidRPr="0006789D">
        <w:t>)</w:t>
      </w:r>
    </w:p>
    <w:p w:rsidR="00F844A2" w:rsidRPr="0006789D" w:rsidRDefault="00F844A2" w:rsidP="00F844A2">
      <w:r w:rsidRPr="0006789D">
        <w:t>Итак, существительны</w:t>
      </w:r>
      <w:r w:rsidR="00082C2D">
        <w:t>е  стоят в одном и том же числе</w:t>
      </w:r>
      <w:r w:rsidRPr="0006789D">
        <w:t xml:space="preserve">, а окончания у них разные. </w:t>
      </w:r>
    </w:p>
    <w:p w:rsidR="00F844A2" w:rsidRDefault="00F844A2" w:rsidP="00F844A2">
      <w:r w:rsidRPr="0006789D">
        <w:t xml:space="preserve">Теперь вы знаете почему? </w:t>
      </w:r>
      <w:proofErr w:type="gramStart"/>
      <w:r w:rsidRPr="0006789D">
        <w:t xml:space="preserve">( </w:t>
      </w:r>
      <w:proofErr w:type="gramEnd"/>
      <w:r w:rsidRPr="0006789D">
        <w:t>ответы детей).</w:t>
      </w:r>
    </w:p>
    <w:p w:rsidR="00F01785" w:rsidRPr="0006789D" w:rsidRDefault="00F01785" w:rsidP="00F01785">
      <w:r>
        <w:t>-</w:t>
      </w:r>
      <w:r>
        <w:rPr>
          <w:spacing w:val="30"/>
        </w:rPr>
        <w:t xml:space="preserve"> Сегодня наш сундучок пополнился новыми знаниями</w:t>
      </w:r>
      <w:r w:rsidRPr="0006789D">
        <w:rPr>
          <w:spacing w:val="30"/>
        </w:rPr>
        <w:t>.</w:t>
      </w:r>
      <w:r>
        <w:rPr>
          <w:spacing w:val="30"/>
        </w:rPr>
        <w:t xml:space="preserve"> А какими сейчас вспомним.</w:t>
      </w:r>
    </w:p>
    <w:p w:rsidR="00F01785" w:rsidRPr="0006789D" w:rsidRDefault="00F01785" w:rsidP="00F01785">
      <w:r w:rsidRPr="0006789D">
        <w:t>С.69 №126.</w:t>
      </w:r>
    </w:p>
    <w:p w:rsidR="00F01785" w:rsidRPr="0006789D" w:rsidRDefault="00F01785" w:rsidP="00F844A2"/>
    <w:p w:rsidR="00FE2CB4" w:rsidRPr="0006789D" w:rsidRDefault="00FE2CB4" w:rsidP="00F844A2">
      <w:pPr>
        <w:rPr>
          <w:b/>
        </w:rPr>
      </w:pPr>
      <w:r w:rsidRPr="0006789D">
        <w:rPr>
          <w:b/>
        </w:rPr>
        <w:t>7. Информация о домашнем задании, инструктаж по его выполнению.</w:t>
      </w:r>
      <w:r w:rsidR="00BA7FFC">
        <w:rPr>
          <w:b/>
        </w:rPr>
        <w:t xml:space="preserve"> Слайд 27.</w:t>
      </w:r>
    </w:p>
    <w:p w:rsidR="00F906D8" w:rsidRPr="0006789D" w:rsidRDefault="00FE2CB4" w:rsidP="00F844A2">
      <w:r w:rsidRPr="0006789D">
        <w:t>С.68 упр.№123</w:t>
      </w:r>
    </w:p>
    <w:p w:rsidR="00FE2CB4" w:rsidRDefault="00F906D8" w:rsidP="00F844A2">
      <w:pPr>
        <w:rPr>
          <w:b/>
        </w:rPr>
      </w:pPr>
      <w:r w:rsidRPr="0006789D">
        <w:rPr>
          <w:b/>
        </w:rPr>
        <w:t>8. Рефлексия.</w:t>
      </w:r>
      <w:r w:rsidR="00195F5B">
        <w:rPr>
          <w:b/>
        </w:rPr>
        <w:t xml:space="preserve"> Слайд 28.</w:t>
      </w:r>
    </w:p>
    <w:p w:rsidR="0045042D" w:rsidRPr="0006789D" w:rsidRDefault="00F01785" w:rsidP="0045042D">
      <w:pPr>
        <w:rPr>
          <w:b/>
        </w:rPr>
      </w:pPr>
      <w:r>
        <w:t xml:space="preserve"> -</w:t>
      </w:r>
      <w:r w:rsidR="0045042D" w:rsidRPr="0006789D">
        <w:rPr>
          <w:b/>
        </w:rPr>
        <w:t>Самооценка на лесенке. Успеха.</w:t>
      </w:r>
    </w:p>
    <w:p w:rsidR="0045042D" w:rsidRPr="0006789D" w:rsidRDefault="0045042D" w:rsidP="0045042D">
      <w:r w:rsidRPr="0006789D">
        <w:t>- Выставляют смайлики на ступеньках лесенки Успеха.</w:t>
      </w:r>
    </w:p>
    <w:p w:rsidR="00FE2CB4" w:rsidRPr="0006789D" w:rsidRDefault="00A25D25" w:rsidP="0045042D">
      <w:r>
        <w:t>Слайд 29</w:t>
      </w:r>
      <w:r w:rsidR="0045042D" w:rsidRPr="0006789D">
        <w:t xml:space="preserve"> Молодцы! Всем спасибо!</w:t>
      </w:r>
    </w:p>
    <w:sectPr w:rsidR="00FE2CB4" w:rsidRPr="0006789D" w:rsidSect="008B165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424" w:rsidRDefault="007E4424" w:rsidP="003F1C71">
      <w:r>
        <w:separator/>
      </w:r>
    </w:p>
  </w:endnote>
  <w:endnote w:type="continuationSeparator" w:id="0">
    <w:p w:rsidR="007E4424" w:rsidRDefault="007E4424" w:rsidP="003F1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424" w:rsidRDefault="007E4424" w:rsidP="003F1C71">
      <w:r>
        <w:separator/>
      </w:r>
    </w:p>
  </w:footnote>
  <w:footnote w:type="continuationSeparator" w:id="0">
    <w:p w:rsidR="007E4424" w:rsidRDefault="007E4424" w:rsidP="003F1C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C71" w:rsidRDefault="003F1C71">
    <w:pPr>
      <w:pStyle w:val="a3"/>
    </w:pPr>
  </w:p>
  <w:p w:rsidR="003F1C71" w:rsidRDefault="003F1C71">
    <w:pPr>
      <w:pStyle w:val="a3"/>
    </w:pPr>
  </w:p>
  <w:p w:rsidR="003F1C71" w:rsidRDefault="003F1C7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71330CA6"/>
    <w:multiLevelType w:val="hybridMultilevel"/>
    <w:tmpl w:val="977E6298"/>
    <w:lvl w:ilvl="0" w:tplc="3DE6FB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429"/>
    <w:rsid w:val="00013A75"/>
    <w:rsid w:val="0006789D"/>
    <w:rsid w:val="00082C2D"/>
    <w:rsid w:val="00091BB3"/>
    <w:rsid w:val="00111025"/>
    <w:rsid w:val="00114819"/>
    <w:rsid w:val="00186232"/>
    <w:rsid w:val="00191B1A"/>
    <w:rsid w:val="00195F5B"/>
    <w:rsid w:val="00227D84"/>
    <w:rsid w:val="002530E6"/>
    <w:rsid w:val="002669E6"/>
    <w:rsid w:val="002F1874"/>
    <w:rsid w:val="002F24C6"/>
    <w:rsid w:val="0033455B"/>
    <w:rsid w:val="00347E74"/>
    <w:rsid w:val="003F1C71"/>
    <w:rsid w:val="0043228D"/>
    <w:rsid w:val="0045042D"/>
    <w:rsid w:val="00457734"/>
    <w:rsid w:val="004662AF"/>
    <w:rsid w:val="00472F38"/>
    <w:rsid w:val="00547F87"/>
    <w:rsid w:val="005826A0"/>
    <w:rsid w:val="005C22E7"/>
    <w:rsid w:val="005D5440"/>
    <w:rsid w:val="00612AB9"/>
    <w:rsid w:val="006257F9"/>
    <w:rsid w:val="006552D0"/>
    <w:rsid w:val="00677C58"/>
    <w:rsid w:val="00742F7F"/>
    <w:rsid w:val="00757565"/>
    <w:rsid w:val="00787203"/>
    <w:rsid w:val="007E4424"/>
    <w:rsid w:val="007F3622"/>
    <w:rsid w:val="008530DE"/>
    <w:rsid w:val="00886DC6"/>
    <w:rsid w:val="008B0694"/>
    <w:rsid w:val="008B1656"/>
    <w:rsid w:val="008D2AFB"/>
    <w:rsid w:val="00923429"/>
    <w:rsid w:val="00925158"/>
    <w:rsid w:val="00955E54"/>
    <w:rsid w:val="00975380"/>
    <w:rsid w:val="00A2136A"/>
    <w:rsid w:val="00A25D25"/>
    <w:rsid w:val="00A352F3"/>
    <w:rsid w:val="00A97B31"/>
    <w:rsid w:val="00A97C3A"/>
    <w:rsid w:val="00AB112D"/>
    <w:rsid w:val="00AF2B87"/>
    <w:rsid w:val="00AF7720"/>
    <w:rsid w:val="00B348F2"/>
    <w:rsid w:val="00B629FF"/>
    <w:rsid w:val="00B6347D"/>
    <w:rsid w:val="00BA7FFC"/>
    <w:rsid w:val="00BD7EAF"/>
    <w:rsid w:val="00C02EC7"/>
    <w:rsid w:val="00C123FC"/>
    <w:rsid w:val="00C17F3E"/>
    <w:rsid w:val="00C50A9C"/>
    <w:rsid w:val="00C72E51"/>
    <w:rsid w:val="00C734D6"/>
    <w:rsid w:val="00C82365"/>
    <w:rsid w:val="00C9234D"/>
    <w:rsid w:val="00CE164B"/>
    <w:rsid w:val="00D42093"/>
    <w:rsid w:val="00E10BDB"/>
    <w:rsid w:val="00E433AE"/>
    <w:rsid w:val="00E7596E"/>
    <w:rsid w:val="00F01785"/>
    <w:rsid w:val="00F1162A"/>
    <w:rsid w:val="00F3207A"/>
    <w:rsid w:val="00F4445D"/>
    <w:rsid w:val="00F461BA"/>
    <w:rsid w:val="00F75487"/>
    <w:rsid w:val="00F844A2"/>
    <w:rsid w:val="00F906D8"/>
    <w:rsid w:val="00FB07C1"/>
    <w:rsid w:val="00FE2CB4"/>
    <w:rsid w:val="00FE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1C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1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F1C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1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612AB9"/>
    <w:pPr>
      <w:widowControl w:val="0"/>
      <w:suppressAutoHyphens/>
      <w:spacing w:after="120"/>
    </w:pPr>
    <w:rPr>
      <w:rFonts w:ascii="Arial" w:eastAsia="Lucida Sans Unicode" w:hAnsi="Arial"/>
      <w:kern w:val="2"/>
    </w:rPr>
  </w:style>
  <w:style w:type="character" w:customStyle="1" w:styleId="a8">
    <w:name w:val="Основной текст Знак"/>
    <w:basedOn w:val="a0"/>
    <w:link w:val="a7"/>
    <w:rsid w:val="00612AB9"/>
    <w:rPr>
      <w:rFonts w:ascii="Arial" w:eastAsia="Lucida Sans Unicode" w:hAnsi="Arial" w:cs="Times New Roman"/>
      <w:kern w:val="2"/>
      <w:sz w:val="24"/>
      <w:szCs w:val="24"/>
      <w:lang w:eastAsia="ru-RU"/>
    </w:rPr>
  </w:style>
  <w:style w:type="table" w:styleId="a9">
    <w:name w:val="Table Grid"/>
    <w:basedOn w:val="a1"/>
    <w:uiPriority w:val="59"/>
    <w:rsid w:val="00450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77C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7C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6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33</cp:revision>
  <dcterms:created xsi:type="dcterms:W3CDTF">2014-10-18T20:08:00Z</dcterms:created>
  <dcterms:modified xsi:type="dcterms:W3CDTF">2014-11-02T08:48:00Z</dcterms:modified>
</cp:coreProperties>
</file>